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D01B8" w14:textId="0C577867" w:rsidR="00347241" w:rsidRPr="00347241" w:rsidRDefault="00094278" w:rsidP="00347241">
      <w:pPr>
        <w:rPr>
          <w:b/>
          <w:color w:val="00B050"/>
          <w:sz w:val="28"/>
          <w:szCs w:val="28"/>
        </w:rPr>
      </w:pPr>
      <w:r>
        <w:rPr>
          <w:b/>
          <w:noProof/>
          <w:color w:val="00B050"/>
          <w:sz w:val="28"/>
          <w:szCs w:val="28"/>
          <w:lang w:val="en-US" w:eastAsia="zh-TW"/>
        </w:rPr>
        <w:pict w14:anchorId="66CA5C79">
          <v:shapetype id="_x0000_t202" coordsize="21600,21600" o:spt="202" path="m,l,21600r21600,l21600,xe">
            <v:stroke joinstyle="miter"/>
            <v:path gradientshapeok="t" o:connecttype="rect"/>
          </v:shapetype>
          <v:shape id="_x0000_s1031" type="#_x0000_t202" style="position:absolute;margin-left:717.3pt;margin-top:-9.2pt;width:56.05pt;height:29pt;z-index:251664384;mso-width-relative:margin;mso-height-relative:margin" stroked="f">
            <v:textbox>
              <w:txbxContent>
                <w:p w14:paraId="4439BF54" w14:textId="569520F1" w:rsidR="00094278" w:rsidRPr="00236F8E" w:rsidRDefault="00094278" w:rsidP="00094278">
                  <w:pPr>
                    <w:rPr>
                      <w:b/>
                      <w:sz w:val="40"/>
                      <w:szCs w:val="40"/>
                    </w:rPr>
                  </w:pPr>
                  <w:r>
                    <w:rPr>
                      <w:b/>
                      <w:sz w:val="40"/>
                      <w:szCs w:val="40"/>
                    </w:rPr>
                    <w:t>303</w:t>
                  </w:r>
                  <w:r w:rsidR="00301F8E">
                    <w:rPr>
                      <w:b/>
                      <w:sz w:val="40"/>
                      <w:szCs w:val="40"/>
                    </w:rPr>
                    <w:t>3</w:t>
                  </w:r>
                </w:p>
                <w:p w14:paraId="766DC856" w14:textId="77777777" w:rsidR="00094278" w:rsidRPr="00236F8E" w:rsidRDefault="00094278" w:rsidP="00094278">
                  <w:pPr>
                    <w:rPr>
                      <w:b/>
                      <w:sz w:val="40"/>
                      <w:szCs w:val="40"/>
                    </w:rPr>
                  </w:pPr>
                </w:p>
              </w:txbxContent>
            </v:textbox>
          </v:shape>
        </w:pict>
      </w:r>
    </w:p>
    <w:tbl>
      <w:tblPr>
        <w:tblStyle w:val="TableGrid"/>
        <w:tblW w:w="0" w:type="auto"/>
        <w:tblLook w:val="04A0" w:firstRow="1" w:lastRow="0" w:firstColumn="1" w:lastColumn="0" w:noHBand="0" w:noVBand="1"/>
      </w:tblPr>
      <w:tblGrid>
        <w:gridCol w:w="3085"/>
        <w:gridCol w:w="5812"/>
        <w:gridCol w:w="3544"/>
        <w:gridCol w:w="1559"/>
        <w:gridCol w:w="1614"/>
      </w:tblGrid>
      <w:tr w:rsidR="00347241" w:rsidRPr="00347241" w14:paraId="1FC1463D" w14:textId="77777777" w:rsidTr="00347241">
        <w:tc>
          <w:tcPr>
            <w:tcW w:w="15614" w:type="dxa"/>
            <w:gridSpan w:val="5"/>
            <w:shd w:val="clear" w:color="auto" w:fill="D6E3BC" w:themeFill="accent3" w:themeFillTint="66"/>
          </w:tcPr>
          <w:p w14:paraId="4767D6F2" w14:textId="77777777" w:rsidR="00347241" w:rsidRPr="00347241" w:rsidRDefault="00347241" w:rsidP="00347241">
            <w:pPr>
              <w:jc w:val="center"/>
              <w:rPr>
                <w:b/>
                <w:sz w:val="28"/>
                <w:szCs w:val="28"/>
              </w:rPr>
            </w:pPr>
            <w:r w:rsidRPr="00347241">
              <w:rPr>
                <w:b/>
                <w:color w:val="00B050"/>
                <w:sz w:val="28"/>
                <w:szCs w:val="28"/>
              </w:rPr>
              <w:t>PENNINGTON PARISH COUNCIL</w:t>
            </w:r>
            <w:r w:rsidRPr="00347241">
              <w:rPr>
                <w:b/>
                <w:sz w:val="28"/>
                <w:szCs w:val="28"/>
              </w:rPr>
              <w:br/>
            </w:r>
            <w:r w:rsidR="00CA7CF1">
              <w:rPr>
                <w:b/>
                <w:sz w:val="28"/>
                <w:szCs w:val="28"/>
              </w:rPr>
              <w:t xml:space="preserve">Full </w:t>
            </w:r>
            <w:r w:rsidR="00EE53AB">
              <w:rPr>
                <w:b/>
                <w:sz w:val="28"/>
                <w:szCs w:val="28"/>
              </w:rPr>
              <w:t>Meeting</w:t>
            </w:r>
          </w:p>
          <w:p w14:paraId="75ADD95A" w14:textId="77777777" w:rsidR="00347241" w:rsidRPr="00347241" w:rsidRDefault="00347241" w:rsidP="00347241">
            <w:pPr>
              <w:jc w:val="center"/>
              <w:rPr>
                <w:b/>
                <w:sz w:val="28"/>
                <w:szCs w:val="28"/>
              </w:rPr>
            </w:pPr>
          </w:p>
          <w:p w14:paraId="297850ED" w14:textId="77777777" w:rsidR="00347241" w:rsidRPr="00347241" w:rsidRDefault="00347241" w:rsidP="00347241">
            <w:pPr>
              <w:jc w:val="center"/>
              <w:rPr>
                <w:b/>
                <w:sz w:val="28"/>
                <w:szCs w:val="28"/>
              </w:rPr>
            </w:pPr>
            <w:r w:rsidRPr="00347241">
              <w:rPr>
                <w:b/>
                <w:sz w:val="28"/>
                <w:szCs w:val="28"/>
              </w:rPr>
              <w:t xml:space="preserve">Monday </w:t>
            </w:r>
            <w:r w:rsidR="00C558F4">
              <w:rPr>
                <w:b/>
                <w:sz w:val="28"/>
                <w:szCs w:val="28"/>
              </w:rPr>
              <w:t>9</w:t>
            </w:r>
            <w:r w:rsidR="00EE53AB" w:rsidRPr="00EE53AB">
              <w:rPr>
                <w:b/>
                <w:sz w:val="28"/>
                <w:szCs w:val="28"/>
                <w:vertAlign w:val="superscript"/>
              </w:rPr>
              <w:t>th</w:t>
            </w:r>
            <w:r w:rsidR="00EE53AB">
              <w:rPr>
                <w:b/>
                <w:sz w:val="28"/>
                <w:szCs w:val="28"/>
              </w:rPr>
              <w:t xml:space="preserve"> </w:t>
            </w:r>
            <w:r w:rsidR="00C558F4">
              <w:rPr>
                <w:b/>
                <w:sz w:val="28"/>
                <w:szCs w:val="28"/>
              </w:rPr>
              <w:t>November</w:t>
            </w:r>
            <w:r w:rsidRPr="00347241">
              <w:rPr>
                <w:b/>
                <w:sz w:val="28"/>
                <w:szCs w:val="28"/>
              </w:rPr>
              <w:t xml:space="preserve"> 2020 – 7pm</w:t>
            </w:r>
          </w:p>
          <w:p w14:paraId="07C55810" w14:textId="77777777" w:rsidR="00347241" w:rsidRDefault="00EE53AB" w:rsidP="00347241">
            <w:pPr>
              <w:jc w:val="center"/>
              <w:rPr>
                <w:b/>
                <w:sz w:val="28"/>
                <w:szCs w:val="28"/>
              </w:rPr>
            </w:pPr>
            <w:r>
              <w:rPr>
                <w:b/>
                <w:sz w:val="28"/>
                <w:szCs w:val="28"/>
              </w:rPr>
              <w:t>Zoom Meeting</w:t>
            </w:r>
          </w:p>
          <w:p w14:paraId="38D007A0" w14:textId="77777777" w:rsidR="00347241" w:rsidRPr="00347241" w:rsidRDefault="00347241" w:rsidP="00347241">
            <w:pPr>
              <w:rPr>
                <w:b/>
                <w:sz w:val="28"/>
                <w:szCs w:val="28"/>
              </w:rPr>
            </w:pPr>
            <w:r>
              <w:rPr>
                <w:b/>
                <w:sz w:val="28"/>
                <w:szCs w:val="28"/>
              </w:rPr>
              <w:t>MINUTES</w:t>
            </w:r>
          </w:p>
        </w:tc>
      </w:tr>
      <w:tr w:rsidR="00CC188C" w:rsidRPr="00347241" w14:paraId="342E048C" w14:textId="77777777" w:rsidTr="00CC188C">
        <w:tc>
          <w:tcPr>
            <w:tcW w:w="3085" w:type="dxa"/>
          </w:tcPr>
          <w:p w14:paraId="54B06614" w14:textId="77777777" w:rsidR="00CC188C" w:rsidRPr="00347241" w:rsidRDefault="00CC188C" w:rsidP="00347241">
            <w:pPr>
              <w:rPr>
                <w:b/>
                <w:sz w:val="24"/>
                <w:szCs w:val="24"/>
              </w:rPr>
            </w:pPr>
            <w:r w:rsidRPr="00347241">
              <w:rPr>
                <w:b/>
                <w:sz w:val="24"/>
                <w:szCs w:val="24"/>
              </w:rPr>
              <w:t>ATTENDEES</w:t>
            </w:r>
          </w:p>
        </w:tc>
        <w:tc>
          <w:tcPr>
            <w:tcW w:w="12529" w:type="dxa"/>
            <w:gridSpan w:val="4"/>
          </w:tcPr>
          <w:p w14:paraId="0E48F7E4" w14:textId="77777777" w:rsidR="00CC188C" w:rsidRDefault="00CA7CF1" w:rsidP="00CA7CF1">
            <w:pPr>
              <w:tabs>
                <w:tab w:val="left" w:pos="3216"/>
                <w:tab w:val="left" w:pos="6804"/>
              </w:tabs>
              <w:rPr>
                <w:sz w:val="24"/>
                <w:szCs w:val="24"/>
              </w:rPr>
            </w:pPr>
            <w:r>
              <w:rPr>
                <w:sz w:val="24"/>
                <w:szCs w:val="24"/>
              </w:rPr>
              <w:t>Mr Bertram (Chairperson)</w:t>
            </w:r>
            <w:r>
              <w:rPr>
                <w:sz w:val="24"/>
                <w:szCs w:val="24"/>
              </w:rPr>
              <w:tab/>
              <w:t xml:space="preserve">Mrs </w:t>
            </w:r>
            <w:proofErr w:type="spellStart"/>
            <w:r>
              <w:rPr>
                <w:sz w:val="24"/>
                <w:szCs w:val="24"/>
              </w:rPr>
              <w:t>Athersmith</w:t>
            </w:r>
            <w:proofErr w:type="spellEnd"/>
            <w:r>
              <w:rPr>
                <w:sz w:val="24"/>
                <w:szCs w:val="24"/>
              </w:rPr>
              <w:tab/>
            </w:r>
          </w:p>
          <w:p w14:paraId="205AAB84" w14:textId="77777777" w:rsidR="00CA7CF1" w:rsidRDefault="00CA7CF1" w:rsidP="00C558F4">
            <w:pPr>
              <w:tabs>
                <w:tab w:val="left" w:pos="3216"/>
                <w:tab w:val="left" w:pos="6804"/>
              </w:tabs>
              <w:rPr>
                <w:sz w:val="24"/>
                <w:szCs w:val="24"/>
              </w:rPr>
            </w:pPr>
            <w:r>
              <w:rPr>
                <w:sz w:val="24"/>
                <w:szCs w:val="24"/>
              </w:rPr>
              <w:t xml:space="preserve">Mrs Thompson </w:t>
            </w:r>
            <w:r w:rsidR="00C558F4">
              <w:rPr>
                <w:sz w:val="24"/>
                <w:szCs w:val="24"/>
              </w:rPr>
              <w:t>(Vice Chair)</w:t>
            </w:r>
            <w:r w:rsidR="00C558F4">
              <w:rPr>
                <w:sz w:val="24"/>
                <w:szCs w:val="24"/>
              </w:rPr>
              <w:tab/>
              <w:t xml:space="preserve">Mrs Slater </w:t>
            </w:r>
            <w:r w:rsidR="00C558F4">
              <w:rPr>
                <w:sz w:val="24"/>
                <w:szCs w:val="24"/>
              </w:rPr>
              <w:tab/>
              <w:t>Mrs Willis (Councillor)</w:t>
            </w:r>
          </w:p>
          <w:p w14:paraId="51729795" w14:textId="77777777" w:rsidR="00CA7CF1" w:rsidRPr="00347241" w:rsidRDefault="00CA7CF1" w:rsidP="00C558F4">
            <w:pPr>
              <w:tabs>
                <w:tab w:val="left" w:pos="3216"/>
                <w:tab w:val="left" w:pos="6804"/>
              </w:tabs>
              <w:rPr>
                <w:sz w:val="24"/>
                <w:szCs w:val="24"/>
              </w:rPr>
            </w:pPr>
            <w:r>
              <w:rPr>
                <w:sz w:val="24"/>
                <w:szCs w:val="24"/>
              </w:rPr>
              <w:t>Mr Stretch</w:t>
            </w:r>
            <w:r>
              <w:rPr>
                <w:sz w:val="24"/>
                <w:szCs w:val="24"/>
              </w:rPr>
              <w:tab/>
            </w:r>
            <w:r w:rsidR="00C558F4">
              <w:rPr>
                <w:sz w:val="24"/>
                <w:szCs w:val="24"/>
              </w:rPr>
              <w:t>Mrs Bell (Clerk)</w:t>
            </w:r>
            <w:r w:rsidR="00C558F4">
              <w:rPr>
                <w:sz w:val="24"/>
                <w:szCs w:val="24"/>
              </w:rPr>
              <w:tab/>
              <w:t>1 member of the public</w:t>
            </w:r>
          </w:p>
        </w:tc>
      </w:tr>
      <w:tr w:rsidR="00347241" w:rsidRPr="001F40B2" w14:paraId="16AB1F5B" w14:textId="77777777" w:rsidTr="00CC188C">
        <w:tc>
          <w:tcPr>
            <w:tcW w:w="3085" w:type="dxa"/>
            <w:shd w:val="clear" w:color="auto" w:fill="D6E3BC" w:themeFill="accent3" w:themeFillTint="66"/>
          </w:tcPr>
          <w:p w14:paraId="64714B65" w14:textId="77777777" w:rsidR="00347241" w:rsidRPr="001F40B2" w:rsidRDefault="00CC188C" w:rsidP="00347241">
            <w:pPr>
              <w:rPr>
                <w:b/>
                <w:sz w:val="24"/>
                <w:szCs w:val="24"/>
              </w:rPr>
            </w:pPr>
            <w:r w:rsidRPr="001F40B2">
              <w:rPr>
                <w:b/>
                <w:sz w:val="24"/>
                <w:szCs w:val="24"/>
              </w:rPr>
              <w:t>ITEM</w:t>
            </w:r>
          </w:p>
        </w:tc>
        <w:tc>
          <w:tcPr>
            <w:tcW w:w="5812" w:type="dxa"/>
            <w:shd w:val="clear" w:color="auto" w:fill="D6E3BC" w:themeFill="accent3" w:themeFillTint="66"/>
          </w:tcPr>
          <w:p w14:paraId="6966480B" w14:textId="77777777" w:rsidR="00347241" w:rsidRPr="001F40B2" w:rsidRDefault="00CC188C" w:rsidP="00347241">
            <w:pPr>
              <w:rPr>
                <w:b/>
                <w:sz w:val="24"/>
                <w:szCs w:val="24"/>
              </w:rPr>
            </w:pPr>
            <w:r w:rsidRPr="001F40B2">
              <w:rPr>
                <w:b/>
                <w:sz w:val="24"/>
                <w:szCs w:val="24"/>
              </w:rPr>
              <w:t>DISCUSSION</w:t>
            </w:r>
          </w:p>
        </w:tc>
        <w:tc>
          <w:tcPr>
            <w:tcW w:w="3544" w:type="dxa"/>
            <w:shd w:val="clear" w:color="auto" w:fill="D6E3BC" w:themeFill="accent3" w:themeFillTint="66"/>
          </w:tcPr>
          <w:p w14:paraId="13E6AC7C" w14:textId="77777777" w:rsidR="00347241" w:rsidRPr="001F40B2" w:rsidRDefault="00CC188C" w:rsidP="00347241">
            <w:pPr>
              <w:rPr>
                <w:b/>
                <w:sz w:val="24"/>
                <w:szCs w:val="24"/>
              </w:rPr>
            </w:pPr>
            <w:r w:rsidRPr="001F40B2">
              <w:rPr>
                <w:b/>
                <w:sz w:val="24"/>
                <w:szCs w:val="24"/>
              </w:rPr>
              <w:t>ACTIONS</w:t>
            </w:r>
          </w:p>
        </w:tc>
        <w:tc>
          <w:tcPr>
            <w:tcW w:w="1559" w:type="dxa"/>
            <w:shd w:val="clear" w:color="auto" w:fill="D6E3BC" w:themeFill="accent3" w:themeFillTint="66"/>
          </w:tcPr>
          <w:p w14:paraId="1373C666" w14:textId="77777777" w:rsidR="00347241" w:rsidRPr="001F40B2" w:rsidRDefault="00CC188C" w:rsidP="00347241">
            <w:pPr>
              <w:rPr>
                <w:b/>
                <w:sz w:val="24"/>
                <w:szCs w:val="24"/>
              </w:rPr>
            </w:pPr>
            <w:r w:rsidRPr="001F40B2">
              <w:rPr>
                <w:b/>
                <w:sz w:val="24"/>
                <w:szCs w:val="24"/>
              </w:rPr>
              <w:t>OWNER</w:t>
            </w:r>
          </w:p>
        </w:tc>
        <w:tc>
          <w:tcPr>
            <w:tcW w:w="1614" w:type="dxa"/>
            <w:shd w:val="clear" w:color="auto" w:fill="D6E3BC" w:themeFill="accent3" w:themeFillTint="66"/>
          </w:tcPr>
          <w:p w14:paraId="5B8EF71E" w14:textId="77777777" w:rsidR="00347241" w:rsidRPr="001F40B2" w:rsidRDefault="00CC188C" w:rsidP="00347241">
            <w:pPr>
              <w:rPr>
                <w:b/>
                <w:sz w:val="24"/>
                <w:szCs w:val="24"/>
              </w:rPr>
            </w:pPr>
            <w:r w:rsidRPr="001F40B2">
              <w:rPr>
                <w:b/>
                <w:sz w:val="24"/>
                <w:szCs w:val="24"/>
              </w:rPr>
              <w:t>DUE</w:t>
            </w:r>
          </w:p>
        </w:tc>
      </w:tr>
      <w:tr w:rsidR="00347241" w:rsidRPr="00CC188C" w14:paraId="170DD1FE" w14:textId="77777777" w:rsidTr="00CC188C">
        <w:tc>
          <w:tcPr>
            <w:tcW w:w="3085" w:type="dxa"/>
          </w:tcPr>
          <w:p w14:paraId="3DDE9749" w14:textId="77777777" w:rsidR="00347241" w:rsidRPr="00CC188C" w:rsidRDefault="00CC188C" w:rsidP="00CC188C">
            <w:pPr>
              <w:pStyle w:val="ListParagraph"/>
              <w:numPr>
                <w:ilvl w:val="0"/>
                <w:numId w:val="1"/>
              </w:numPr>
              <w:rPr>
                <w:b/>
                <w:sz w:val="20"/>
                <w:szCs w:val="20"/>
              </w:rPr>
            </w:pPr>
            <w:r w:rsidRPr="00CC188C">
              <w:rPr>
                <w:b/>
                <w:sz w:val="20"/>
                <w:szCs w:val="20"/>
              </w:rPr>
              <w:t>Welcome and Apologies</w:t>
            </w:r>
          </w:p>
        </w:tc>
        <w:tc>
          <w:tcPr>
            <w:tcW w:w="5812" w:type="dxa"/>
          </w:tcPr>
          <w:p w14:paraId="1F5EB253" w14:textId="77777777" w:rsidR="00347241" w:rsidRDefault="00CA7CF1" w:rsidP="00CA7CF1">
            <w:pPr>
              <w:pStyle w:val="ListParagraph"/>
              <w:numPr>
                <w:ilvl w:val="0"/>
                <w:numId w:val="8"/>
              </w:numPr>
              <w:rPr>
                <w:sz w:val="20"/>
                <w:szCs w:val="20"/>
              </w:rPr>
            </w:pPr>
            <w:r w:rsidRPr="00CA7CF1">
              <w:rPr>
                <w:sz w:val="20"/>
                <w:szCs w:val="20"/>
              </w:rPr>
              <w:t>Mr Bertram welcomed everyone to the meeting.</w:t>
            </w:r>
          </w:p>
          <w:p w14:paraId="0EEBD5B9" w14:textId="77777777" w:rsidR="00CA7CF1" w:rsidRPr="00CA7CF1" w:rsidRDefault="00CA7CF1" w:rsidP="00CA7CF1">
            <w:pPr>
              <w:pStyle w:val="ListParagraph"/>
              <w:numPr>
                <w:ilvl w:val="0"/>
                <w:numId w:val="8"/>
              </w:numPr>
              <w:rPr>
                <w:sz w:val="20"/>
                <w:szCs w:val="20"/>
              </w:rPr>
            </w:pPr>
            <w:r>
              <w:rPr>
                <w:sz w:val="20"/>
                <w:szCs w:val="20"/>
              </w:rPr>
              <w:t>Apologies received and accepted from Mr Thompson</w:t>
            </w:r>
          </w:p>
        </w:tc>
        <w:tc>
          <w:tcPr>
            <w:tcW w:w="3544" w:type="dxa"/>
          </w:tcPr>
          <w:p w14:paraId="0872DD32" w14:textId="77777777" w:rsidR="00347241" w:rsidRPr="00CC188C" w:rsidRDefault="00347241" w:rsidP="00347241">
            <w:pPr>
              <w:rPr>
                <w:sz w:val="20"/>
                <w:szCs w:val="20"/>
              </w:rPr>
            </w:pPr>
          </w:p>
        </w:tc>
        <w:tc>
          <w:tcPr>
            <w:tcW w:w="1559" w:type="dxa"/>
          </w:tcPr>
          <w:p w14:paraId="399C897A" w14:textId="77777777" w:rsidR="00347241" w:rsidRPr="00CC188C" w:rsidRDefault="00347241" w:rsidP="00347241">
            <w:pPr>
              <w:rPr>
                <w:sz w:val="20"/>
                <w:szCs w:val="20"/>
              </w:rPr>
            </w:pPr>
          </w:p>
        </w:tc>
        <w:tc>
          <w:tcPr>
            <w:tcW w:w="1614" w:type="dxa"/>
          </w:tcPr>
          <w:p w14:paraId="4552DDA5" w14:textId="77777777" w:rsidR="00347241" w:rsidRPr="00CC188C" w:rsidRDefault="00347241" w:rsidP="00347241">
            <w:pPr>
              <w:rPr>
                <w:sz w:val="20"/>
                <w:szCs w:val="20"/>
              </w:rPr>
            </w:pPr>
          </w:p>
        </w:tc>
      </w:tr>
      <w:tr w:rsidR="00347241" w:rsidRPr="00CC188C" w14:paraId="07CC018A" w14:textId="77777777" w:rsidTr="00CC188C">
        <w:tc>
          <w:tcPr>
            <w:tcW w:w="3085" w:type="dxa"/>
          </w:tcPr>
          <w:p w14:paraId="083DC8F4" w14:textId="77777777" w:rsidR="00347241" w:rsidRPr="00CC188C" w:rsidRDefault="00CC188C" w:rsidP="00CC188C">
            <w:pPr>
              <w:pStyle w:val="ListParagraph"/>
              <w:numPr>
                <w:ilvl w:val="0"/>
                <w:numId w:val="1"/>
              </w:numPr>
              <w:rPr>
                <w:b/>
                <w:sz w:val="20"/>
                <w:szCs w:val="20"/>
              </w:rPr>
            </w:pPr>
            <w:r w:rsidRPr="00CC188C">
              <w:rPr>
                <w:b/>
                <w:sz w:val="20"/>
                <w:szCs w:val="20"/>
              </w:rPr>
              <w:t>Declaration of Councillors Interests</w:t>
            </w:r>
          </w:p>
        </w:tc>
        <w:tc>
          <w:tcPr>
            <w:tcW w:w="5812" w:type="dxa"/>
          </w:tcPr>
          <w:p w14:paraId="4552FDA6" w14:textId="77777777" w:rsidR="00347241" w:rsidRPr="00CA7CF1" w:rsidRDefault="004B6DAB" w:rsidP="00CA7CF1">
            <w:pPr>
              <w:pStyle w:val="ListParagraph"/>
              <w:numPr>
                <w:ilvl w:val="0"/>
                <w:numId w:val="9"/>
              </w:numPr>
              <w:rPr>
                <w:sz w:val="20"/>
                <w:szCs w:val="20"/>
              </w:rPr>
            </w:pPr>
            <w:r>
              <w:rPr>
                <w:sz w:val="20"/>
                <w:szCs w:val="20"/>
              </w:rPr>
              <w:t xml:space="preserve">Mrs Slater declared an interest in the </w:t>
            </w:r>
            <w:proofErr w:type="spellStart"/>
            <w:r>
              <w:rPr>
                <w:sz w:val="20"/>
                <w:szCs w:val="20"/>
              </w:rPr>
              <w:t>Baywind</w:t>
            </w:r>
            <w:proofErr w:type="spellEnd"/>
            <w:r>
              <w:rPr>
                <w:sz w:val="20"/>
                <w:szCs w:val="20"/>
              </w:rPr>
              <w:t xml:space="preserve"> Funding Item as she is on the committee.</w:t>
            </w:r>
          </w:p>
        </w:tc>
        <w:tc>
          <w:tcPr>
            <w:tcW w:w="3544" w:type="dxa"/>
          </w:tcPr>
          <w:p w14:paraId="1BD9AE50" w14:textId="77777777" w:rsidR="00347241" w:rsidRPr="00CC188C" w:rsidRDefault="00347241" w:rsidP="00347241">
            <w:pPr>
              <w:rPr>
                <w:sz w:val="20"/>
                <w:szCs w:val="20"/>
              </w:rPr>
            </w:pPr>
          </w:p>
        </w:tc>
        <w:tc>
          <w:tcPr>
            <w:tcW w:w="1559" w:type="dxa"/>
          </w:tcPr>
          <w:p w14:paraId="0900E0D9" w14:textId="77777777" w:rsidR="00347241" w:rsidRPr="00CC188C" w:rsidRDefault="00347241" w:rsidP="00347241">
            <w:pPr>
              <w:rPr>
                <w:sz w:val="20"/>
                <w:szCs w:val="20"/>
              </w:rPr>
            </w:pPr>
          </w:p>
        </w:tc>
        <w:tc>
          <w:tcPr>
            <w:tcW w:w="1614" w:type="dxa"/>
          </w:tcPr>
          <w:p w14:paraId="01BE97A3" w14:textId="77777777" w:rsidR="00347241" w:rsidRPr="00CC188C" w:rsidRDefault="00347241" w:rsidP="00347241">
            <w:pPr>
              <w:rPr>
                <w:sz w:val="20"/>
                <w:szCs w:val="20"/>
              </w:rPr>
            </w:pPr>
          </w:p>
        </w:tc>
      </w:tr>
      <w:tr w:rsidR="00347241" w:rsidRPr="00CC188C" w14:paraId="219DBBFF" w14:textId="77777777" w:rsidTr="00CC188C">
        <w:tc>
          <w:tcPr>
            <w:tcW w:w="3085" w:type="dxa"/>
          </w:tcPr>
          <w:p w14:paraId="3863BCE3" w14:textId="77777777" w:rsidR="00347241" w:rsidRPr="00CC188C" w:rsidRDefault="00CC188C" w:rsidP="00CC188C">
            <w:pPr>
              <w:pStyle w:val="ListParagraph"/>
              <w:numPr>
                <w:ilvl w:val="0"/>
                <w:numId w:val="1"/>
              </w:numPr>
              <w:rPr>
                <w:b/>
                <w:sz w:val="20"/>
                <w:szCs w:val="20"/>
              </w:rPr>
            </w:pPr>
            <w:r>
              <w:rPr>
                <w:b/>
                <w:sz w:val="20"/>
                <w:szCs w:val="20"/>
              </w:rPr>
              <w:t>Previous Minutes and Matters Arising</w:t>
            </w:r>
          </w:p>
        </w:tc>
        <w:tc>
          <w:tcPr>
            <w:tcW w:w="5812" w:type="dxa"/>
          </w:tcPr>
          <w:p w14:paraId="6552324F" w14:textId="77777777" w:rsidR="00347241" w:rsidRDefault="00CA7CF1" w:rsidP="00CA7CF1">
            <w:pPr>
              <w:pStyle w:val="ListParagraph"/>
              <w:numPr>
                <w:ilvl w:val="0"/>
                <w:numId w:val="9"/>
              </w:numPr>
              <w:rPr>
                <w:sz w:val="20"/>
                <w:szCs w:val="20"/>
              </w:rPr>
            </w:pPr>
            <w:r>
              <w:rPr>
                <w:sz w:val="20"/>
                <w:szCs w:val="20"/>
              </w:rPr>
              <w:t xml:space="preserve">Mrs Bell still to chase Electricity Northwest regarding the missing </w:t>
            </w:r>
            <w:proofErr w:type="gramStart"/>
            <w:r>
              <w:rPr>
                <w:sz w:val="20"/>
                <w:szCs w:val="20"/>
              </w:rPr>
              <w:t>street light</w:t>
            </w:r>
            <w:proofErr w:type="gramEnd"/>
            <w:r>
              <w:rPr>
                <w:sz w:val="20"/>
                <w:szCs w:val="20"/>
              </w:rPr>
              <w:t xml:space="preserve"> at Rowe Head.</w:t>
            </w:r>
          </w:p>
          <w:p w14:paraId="1D60FA29" w14:textId="77777777" w:rsidR="00CA7CF1" w:rsidRDefault="004B6DAB" w:rsidP="00CA7CF1">
            <w:pPr>
              <w:pStyle w:val="ListParagraph"/>
              <w:numPr>
                <w:ilvl w:val="0"/>
                <w:numId w:val="9"/>
              </w:numPr>
              <w:rPr>
                <w:sz w:val="20"/>
                <w:szCs w:val="20"/>
              </w:rPr>
            </w:pPr>
            <w:r>
              <w:rPr>
                <w:sz w:val="20"/>
                <w:szCs w:val="20"/>
              </w:rPr>
              <w:t>Rufus Lane bin has been replaced and invoice paid. Item now completed.</w:t>
            </w:r>
          </w:p>
          <w:p w14:paraId="2C69BB3B" w14:textId="77777777" w:rsidR="005A29F1" w:rsidRDefault="005A29F1" w:rsidP="00CA7CF1">
            <w:pPr>
              <w:pStyle w:val="ListParagraph"/>
              <w:numPr>
                <w:ilvl w:val="0"/>
                <w:numId w:val="9"/>
              </w:numPr>
              <w:rPr>
                <w:sz w:val="20"/>
                <w:szCs w:val="20"/>
              </w:rPr>
            </w:pPr>
            <w:r>
              <w:rPr>
                <w:sz w:val="20"/>
                <w:szCs w:val="20"/>
              </w:rPr>
              <w:t>Repairs to the seco</w:t>
            </w:r>
            <w:r w:rsidR="004B6DAB">
              <w:rPr>
                <w:sz w:val="20"/>
                <w:szCs w:val="20"/>
              </w:rPr>
              <w:t>nd step on Swarthmoor Park have been completed. Item now completed.</w:t>
            </w:r>
          </w:p>
          <w:p w14:paraId="6F409315" w14:textId="77777777" w:rsidR="004B6DAB" w:rsidRDefault="004B6DAB" w:rsidP="00CA7CF1">
            <w:pPr>
              <w:pStyle w:val="ListParagraph"/>
              <w:numPr>
                <w:ilvl w:val="0"/>
                <w:numId w:val="9"/>
              </w:numPr>
              <w:rPr>
                <w:sz w:val="20"/>
                <w:szCs w:val="20"/>
              </w:rPr>
            </w:pPr>
            <w:r>
              <w:rPr>
                <w:sz w:val="20"/>
                <w:szCs w:val="20"/>
              </w:rPr>
              <w:t xml:space="preserve">Mrs Slater will update members on the </w:t>
            </w:r>
            <w:proofErr w:type="spellStart"/>
            <w:r>
              <w:rPr>
                <w:sz w:val="20"/>
                <w:szCs w:val="20"/>
              </w:rPr>
              <w:t>Loppergarth</w:t>
            </w:r>
            <w:proofErr w:type="spellEnd"/>
            <w:r>
              <w:rPr>
                <w:sz w:val="20"/>
                <w:szCs w:val="20"/>
              </w:rPr>
              <w:t xml:space="preserve"> car park in item 11c.</w:t>
            </w:r>
          </w:p>
          <w:p w14:paraId="1B5785DE" w14:textId="77777777" w:rsidR="004B6DAB" w:rsidRDefault="004B6DAB" w:rsidP="00CA7CF1">
            <w:pPr>
              <w:pStyle w:val="ListParagraph"/>
              <w:numPr>
                <w:ilvl w:val="0"/>
                <w:numId w:val="9"/>
              </w:numPr>
              <w:rPr>
                <w:sz w:val="20"/>
                <w:szCs w:val="20"/>
              </w:rPr>
            </w:pPr>
            <w:r>
              <w:rPr>
                <w:sz w:val="20"/>
                <w:szCs w:val="20"/>
              </w:rPr>
              <w:t>Mrs Bell will update members on Parish Rooms ceiling in item 12.</w:t>
            </w:r>
          </w:p>
          <w:p w14:paraId="07B7453B" w14:textId="77777777" w:rsidR="004B6DAB" w:rsidRDefault="004B6DAB" w:rsidP="00CA7CF1">
            <w:pPr>
              <w:pStyle w:val="ListParagraph"/>
              <w:numPr>
                <w:ilvl w:val="0"/>
                <w:numId w:val="9"/>
              </w:numPr>
              <w:rPr>
                <w:sz w:val="20"/>
                <w:szCs w:val="20"/>
              </w:rPr>
            </w:pPr>
            <w:r>
              <w:rPr>
                <w:sz w:val="20"/>
                <w:szCs w:val="20"/>
              </w:rPr>
              <w:t>Sunnyside tenancy agreement will be discussed in item 21.</w:t>
            </w:r>
          </w:p>
          <w:p w14:paraId="1CE7A906" w14:textId="77777777" w:rsidR="004B6DAB" w:rsidRDefault="004B6DAB" w:rsidP="00CA7CF1">
            <w:pPr>
              <w:pStyle w:val="ListParagraph"/>
              <w:numPr>
                <w:ilvl w:val="0"/>
                <w:numId w:val="9"/>
              </w:numPr>
              <w:rPr>
                <w:sz w:val="20"/>
                <w:szCs w:val="20"/>
              </w:rPr>
            </w:pPr>
            <w:r>
              <w:rPr>
                <w:sz w:val="20"/>
                <w:szCs w:val="20"/>
              </w:rPr>
              <w:t>Mrs Bell still to contact Mrs Woods regarding the number of users of the parish rooms.</w:t>
            </w:r>
          </w:p>
          <w:p w14:paraId="7E4C14AE" w14:textId="77777777" w:rsidR="004B6DAB" w:rsidRDefault="004B6DAB" w:rsidP="00CA7CF1">
            <w:pPr>
              <w:pStyle w:val="ListParagraph"/>
              <w:numPr>
                <w:ilvl w:val="0"/>
                <w:numId w:val="9"/>
              </w:numPr>
              <w:rPr>
                <w:sz w:val="20"/>
                <w:szCs w:val="20"/>
              </w:rPr>
            </w:pPr>
            <w:r>
              <w:rPr>
                <w:sz w:val="20"/>
                <w:szCs w:val="20"/>
              </w:rPr>
              <w:t xml:space="preserve">Mrs Bell still to </w:t>
            </w:r>
            <w:proofErr w:type="gramStart"/>
            <w:r>
              <w:rPr>
                <w:sz w:val="20"/>
                <w:szCs w:val="20"/>
              </w:rPr>
              <w:t>make contact with</w:t>
            </w:r>
            <w:proofErr w:type="gramEnd"/>
            <w:r>
              <w:rPr>
                <w:sz w:val="20"/>
                <w:szCs w:val="20"/>
              </w:rPr>
              <w:t xml:space="preserve"> the band that use the parish rooms.</w:t>
            </w:r>
          </w:p>
          <w:p w14:paraId="47C25EAE" w14:textId="77777777" w:rsidR="004B6DAB" w:rsidRDefault="004B6DAB" w:rsidP="00CA7CF1">
            <w:pPr>
              <w:pStyle w:val="ListParagraph"/>
              <w:numPr>
                <w:ilvl w:val="0"/>
                <w:numId w:val="9"/>
              </w:numPr>
              <w:rPr>
                <w:sz w:val="20"/>
                <w:szCs w:val="20"/>
              </w:rPr>
            </w:pPr>
            <w:r>
              <w:rPr>
                <w:sz w:val="20"/>
                <w:szCs w:val="20"/>
              </w:rPr>
              <w:t>Mrs Bell to update members on tree plaque in item 11.</w:t>
            </w:r>
          </w:p>
          <w:p w14:paraId="06B722A4" w14:textId="77777777" w:rsidR="005A29F1" w:rsidRDefault="005A29F1" w:rsidP="00CA7CF1">
            <w:pPr>
              <w:pStyle w:val="ListParagraph"/>
              <w:numPr>
                <w:ilvl w:val="0"/>
                <w:numId w:val="9"/>
              </w:numPr>
              <w:rPr>
                <w:sz w:val="20"/>
                <w:szCs w:val="20"/>
              </w:rPr>
            </w:pPr>
            <w:r>
              <w:rPr>
                <w:sz w:val="20"/>
                <w:szCs w:val="20"/>
              </w:rPr>
              <w:t>All other actions have been completed and the minutes were agreed as correct.</w:t>
            </w:r>
          </w:p>
          <w:p w14:paraId="3AB8907F" w14:textId="77777777" w:rsidR="005A29F1" w:rsidRPr="00CA7CF1" w:rsidRDefault="005A29F1" w:rsidP="00CA7CF1">
            <w:pPr>
              <w:pStyle w:val="ListParagraph"/>
              <w:numPr>
                <w:ilvl w:val="0"/>
                <w:numId w:val="9"/>
              </w:numPr>
              <w:rPr>
                <w:sz w:val="20"/>
                <w:szCs w:val="20"/>
              </w:rPr>
            </w:pPr>
            <w:r>
              <w:rPr>
                <w:sz w:val="20"/>
                <w:szCs w:val="20"/>
              </w:rPr>
              <w:t xml:space="preserve">Minutes to be signed </w:t>
            </w:r>
            <w:proofErr w:type="gramStart"/>
            <w:r>
              <w:rPr>
                <w:sz w:val="20"/>
                <w:szCs w:val="20"/>
              </w:rPr>
              <w:t>at a later date</w:t>
            </w:r>
            <w:proofErr w:type="gramEnd"/>
            <w:r>
              <w:rPr>
                <w:sz w:val="20"/>
                <w:szCs w:val="20"/>
              </w:rPr>
              <w:t xml:space="preserve"> due to </w:t>
            </w:r>
            <w:proofErr w:type="spellStart"/>
            <w:r>
              <w:rPr>
                <w:sz w:val="20"/>
                <w:szCs w:val="20"/>
              </w:rPr>
              <w:t>Covid</w:t>
            </w:r>
            <w:proofErr w:type="spellEnd"/>
            <w:r>
              <w:rPr>
                <w:sz w:val="20"/>
                <w:szCs w:val="20"/>
              </w:rPr>
              <w:t xml:space="preserve"> restrictions.</w:t>
            </w:r>
          </w:p>
        </w:tc>
        <w:tc>
          <w:tcPr>
            <w:tcW w:w="3544" w:type="dxa"/>
          </w:tcPr>
          <w:p w14:paraId="558C2456" w14:textId="77777777" w:rsidR="00347241" w:rsidRDefault="00CA7CF1" w:rsidP="00CA7CF1">
            <w:pPr>
              <w:pStyle w:val="ListParagraph"/>
              <w:numPr>
                <w:ilvl w:val="0"/>
                <w:numId w:val="9"/>
              </w:numPr>
              <w:rPr>
                <w:sz w:val="20"/>
                <w:szCs w:val="20"/>
              </w:rPr>
            </w:pPr>
            <w:r>
              <w:rPr>
                <w:sz w:val="20"/>
                <w:szCs w:val="20"/>
              </w:rPr>
              <w:t>LB to chase response.</w:t>
            </w:r>
          </w:p>
          <w:p w14:paraId="7C5AED07" w14:textId="77777777" w:rsidR="004B6DAB" w:rsidRDefault="004B6DAB" w:rsidP="004B6DAB">
            <w:pPr>
              <w:rPr>
                <w:sz w:val="20"/>
                <w:szCs w:val="20"/>
              </w:rPr>
            </w:pPr>
          </w:p>
          <w:p w14:paraId="47441410" w14:textId="77777777" w:rsidR="004B6DAB" w:rsidRDefault="004B6DAB" w:rsidP="004B6DAB">
            <w:pPr>
              <w:rPr>
                <w:sz w:val="20"/>
                <w:szCs w:val="20"/>
              </w:rPr>
            </w:pPr>
          </w:p>
          <w:p w14:paraId="19C280A8" w14:textId="77777777" w:rsidR="004B6DAB" w:rsidRDefault="004B6DAB" w:rsidP="004B6DAB">
            <w:pPr>
              <w:rPr>
                <w:sz w:val="20"/>
                <w:szCs w:val="20"/>
              </w:rPr>
            </w:pPr>
          </w:p>
          <w:p w14:paraId="55CE7483" w14:textId="77777777" w:rsidR="004B6DAB" w:rsidRDefault="004B6DAB" w:rsidP="004B6DAB">
            <w:pPr>
              <w:rPr>
                <w:sz w:val="20"/>
                <w:szCs w:val="20"/>
              </w:rPr>
            </w:pPr>
          </w:p>
          <w:p w14:paraId="6C58AA5E" w14:textId="77777777" w:rsidR="004B6DAB" w:rsidRDefault="004B6DAB" w:rsidP="004B6DAB">
            <w:pPr>
              <w:rPr>
                <w:sz w:val="20"/>
                <w:szCs w:val="20"/>
              </w:rPr>
            </w:pPr>
          </w:p>
          <w:p w14:paraId="208CBDC1" w14:textId="77777777" w:rsidR="004B6DAB" w:rsidRDefault="004B6DAB" w:rsidP="004B6DAB">
            <w:pPr>
              <w:rPr>
                <w:sz w:val="20"/>
                <w:szCs w:val="20"/>
              </w:rPr>
            </w:pPr>
          </w:p>
          <w:p w14:paraId="52585447" w14:textId="77777777" w:rsidR="004B6DAB" w:rsidRDefault="004B6DAB" w:rsidP="004B6DAB">
            <w:pPr>
              <w:rPr>
                <w:sz w:val="20"/>
                <w:szCs w:val="20"/>
              </w:rPr>
            </w:pPr>
          </w:p>
          <w:p w14:paraId="21A6065B" w14:textId="77777777" w:rsidR="004B6DAB" w:rsidRDefault="004B6DAB" w:rsidP="004B6DAB">
            <w:pPr>
              <w:rPr>
                <w:sz w:val="20"/>
                <w:szCs w:val="20"/>
              </w:rPr>
            </w:pPr>
          </w:p>
          <w:p w14:paraId="794E8D5F" w14:textId="77777777" w:rsidR="004B6DAB" w:rsidRDefault="004B6DAB" w:rsidP="004B6DAB">
            <w:pPr>
              <w:rPr>
                <w:sz w:val="20"/>
                <w:szCs w:val="20"/>
              </w:rPr>
            </w:pPr>
          </w:p>
          <w:p w14:paraId="55927E2E" w14:textId="77777777" w:rsidR="004B6DAB" w:rsidRDefault="004B6DAB" w:rsidP="004B6DAB">
            <w:pPr>
              <w:rPr>
                <w:sz w:val="20"/>
                <w:szCs w:val="20"/>
              </w:rPr>
            </w:pPr>
          </w:p>
          <w:p w14:paraId="6FFF9089" w14:textId="77777777" w:rsidR="004B6DAB" w:rsidRPr="004B6DAB" w:rsidRDefault="004B6DAB" w:rsidP="004B6DAB">
            <w:pPr>
              <w:pStyle w:val="ListParagraph"/>
              <w:numPr>
                <w:ilvl w:val="0"/>
                <w:numId w:val="9"/>
              </w:numPr>
              <w:rPr>
                <w:sz w:val="20"/>
                <w:szCs w:val="20"/>
              </w:rPr>
            </w:pPr>
            <w:r>
              <w:rPr>
                <w:sz w:val="20"/>
                <w:szCs w:val="20"/>
              </w:rPr>
              <w:t>LB to contact SW</w:t>
            </w:r>
          </w:p>
          <w:p w14:paraId="3A58D234" w14:textId="77777777" w:rsidR="005A29F1" w:rsidRDefault="005A29F1" w:rsidP="005A29F1">
            <w:pPr>
              <w:rPr>
                <w:sz w:val="20"/>
                <w:szCs w:val="20"/>
              </w:rPr>
            </w:pPr>
          </w:p>
          <w:p w14:paraId="7C84E73C" w14:textId="77777777" w:rsidR="009B6B9F" w:rsidRPr="009B6B9F" w:rsidRDefault="009B6B9F" w:rsidP="009B6B9F">
            <w:pPr>
              <w:pStyle w:val="ListParagraph"/>
              <w:numPr>
                <w:ilvl w:val="0"/>
                <w:numId w:val="9"/>
              </w:numPr>
              <w:rPr>
                <w:sz w:val="20"/>
                <w:szCs w:val="20"/>
              </w:rPr>
            </w:pPr>
            <w:r>
              <w:rPr>
                <w:sz w:val="20"/>
                <w:szCs w:val="20"/>
              </w:rPr>
              <w:t>LB to contact band</w:t>
            </w:r>
          </w:p>
          <w:p w14:paraId="11A7DA8B" w14:textId="77777777" w:rsidR="005A29F1" w:rsidRPr="004B6DAB" w:rsidRDefault="005A29F1" w:rsidP="004B6DAB">
            <w:pPr>
              <w:rPr>
                <w:sz w:val="20"/>
                <w:szCs w:val="20"/>
              </w:rPr>
            </w:pPr>
          </w:p>
          <w:p w14:paraId="6F77AFC7" w14:textId="77777777" w:rsidR="005A29F1" w:rsidRDefault="005A29F1" w:rsidP="004B6DAB">
            <w:pPr>
              <w:pStyle w:val="ListParagraph"/>
              <w:ind w:left="360"/>
              <w:rPr>
                <w:sz w:val="20"/>
                <w:szCs w:val="20"/>
              </w:rPr>
            </w:pPr>
          </w:p>
          <w:p w14:paraId="5D9F68B7" w14:textId="77777777" w:rsidR="005A29F1" w:rsidRPr="005A29F1" w:rsidRDefault="005A29F1" w:rsidP="005A29F1">
            <w:pPr>
              <w:pStyle w:val="ListParagraph"/>
              <w:rPr>
                <w:sz w:val="20"/>
                <w:szCs w:val="20"/>
              </w:rPr>
            </w:pPr>
          </w:p>
          <w:p w14:paraId="47812566" w14:textId="77777777" w:rsidR="005A29F1" w:rsidRDefault="005A29F1" w:rsidP="005A29F1">
            <w:pPr>
              <w:rPr>
                <w:sz w:val="20"/>
                <w:szCs w:val="20"/>
              </w:rPr>
            </w:pPr>
          </w:p>
          <w:p w14:paraId="408489A1" w14:textId="77777777" w:rsidR="005A29F1" w:rsidRPr="004B6DAB" w:rsidRDefault="005A29F1" w:rsidP="004B6DAB">
            <w:pPr>
              <w:rPr>
                <w:sz w:val="20"/>
                <w:szCs w:val="20"/>
              </w:rPr>
            </w:pPr>
          </w:p>
        </w:tc>
        <w:tc>
          <w:tcPr>
            <w:tcW w:w="1559" w:type="dxa"/>
          </w:tcPr>
          <w:p w14:paraId="37A0BB95" w14:textId="77777777" w:rsidR="00347241" w:rsidRDefault="00CA7CF1" w:rsidP="00CA7CF1">
            <w:pPr>
              <w:pStyle w:val="ListParagraph"/>
              <w:numPr>
                <w:ilvl w:val="0"/>
                <w:numId w:val="9"/>
              </w:numPr>
              <w:rPr>
                <w:sz w:val="20"/>
                <w:szCs w:val="20"/>
              </w:rPr>
            </w:pPr>
            <w:r>
              <w:rPr>
                <w:sz w:val="20"/>
                <w:szCs w:val="20"/>
              </w:rPr>
              <w:t>LB</w:t>
            </w:r>
          </w:p>
          <w:p w14:paraId="2C4911A8" w14:textId="77777777" w:rsidR="004B6DAB" w:rsidRDefault="004B6DAB" w:rsidP="004B6DAB">
            <w:pPr>
              <w:rPr>
                <w:sz w:val="20"/>
                <w:szCs w:val="20"/>
              </w:rPr>
            </w:pPr>
          </w:p>
          <w:p w14:paraId="0A371B4C" w14:textId="77777777" w:rsidR="004B6DAB" w:rsidRDefault="004B6DAB" w:rsidP="004B6DAB">
            <w:pPr>
              <w:rPr>
                <w:sz w:val="20"/>
                <w:szCs w:val="20"/>
              </w:rPr>
            </w:pPr>
          </w:p>
          <w:p w14:paraId="7F1EEE19" w14:textId="77777777" w:rsidR="004B6DAB" w:rsidRDefault="004B6DAB" w:rsidP="004B6DAB">
            <w:pPr>
              <w:rPr>
                <w:sz w:val="20"/>
                <w:szCs w:val="20"/>
              </w:rPr>
            </w:pPr>
          </w:p>
          <w:p w14:paraId="60A13DD3" w14:textId="77777777" w:rsidR="004B6DAB" w:rsidRDefault="004B6DAB" w:rsidP="004B6DAB">
            <w:pPr>
              <w:rPr>
                <w:sz w:val="20"/>
                <w:szCs w:val="20"/>
              </w:rPr>
            </w:pPr>
          </w:p>
          <w:p w14:paraId="24CDB486" w14:textId="77777777" w:rsidR="004B6DAB" w:rsidRDefault="004B6DAB" w:rsidP="004B6DAB">
            <w:pPr>
              <w:rPr>
                <w:sz w:val="20"/>
                <w:szCs w:val="20"/>
              </w:rPr>
            </w:pPr>
          </w:p>
          <w:p w14:paraId="02934F9A" w14:textId="77777777" w:rsidR="004B6DAB" w:rsidRDefault="004B6DAB" w:rsidP="004B6DAB">
            <w:pPr>
              <w:rPr>
                <w:sz w:val="20"/>
                <w:szCs w:val="20"/>
              </w:rPr>
            </w:pPr>
          </w:p>
          <w:p w14:paraId="68616F08" w14:textId="77777777" w:rsidR="004B6DAB" w:rsidRDefault="004B6DAB" w:rsidP="004B6DAB">
            <w:pPr>
              <w:rPr>
                <w:sz w:val="20"/>
                <w:szCs w:val="20"/>
              </w:rPr>
            </w:pPr>
          </w:p>
          <w:p w14:paraId="7CED6690" w14:textId="77777777" w:rsidR="004B6DAB" w:rsidRDefault="004B6DAB" w:rsidP="004B6DAB">
            <w:pPr>
              <w:rPr>
                <w:sz w:val="20"/>
                <w:szCs w:val="20"/>
              </w:rPr>
            </w:pPr>
          </w:p>
          <w:p w14:paraId="3A849F4B" w14:textId="77777777" w:rsidR="004B6DAB" w:rsidRDefault="004B6DAB" w:rsidP="004B6DAB">
            <w:pPr>
              <w:rPr>
                <w:sz w:val="20"/>
                <w:szCs w:val="20"/>
              </w:rPr>
            </w:pPr>
          </w:p>
          <w:p w14:paraId="0CDFD930" w14:textId="77777777" w:rsidR="004B6DAB" w:rsidRDefault="004B6DAB" w:rsidP="004B6DAB">
            <w:pPr>
              <w:rPr>
                <w:sz w:val="20"/>
                <w:szCs w:val="20"/>
              </w:rPr>
            </w:pPr>
          </w:p>
          <w:p w14:paraId="029BD138" w14:textId="77777777" w:rsidR="004B6DAB" w:rsidRPr="004B6DAB" w:rsidRDefault="004B6DAB" w:rsidP="004B6DAB">
            <w:pPr>
              <w:pStyle w:val="ListParagraph"/>
              <w:numPr>
                <w:ilvl w:val="0"/>
                <w:numId w:val="9"/>
              </w:numPr>
              <w:rPr>
                <w:sz w:val="20"/>
                <w:szCs w:val="20"/>
              </w:rPr>
            </w:pPr>
            <w:r>
              <w:rPr>
                <w:sz w:val="20"/>
                <w:szCs w:val="20"/>
              </w:rPr>
              <w:t>LB</w:t>
            </w:r>
          </w:p>
          <w:p w14:paraId="2EB60F76" w14:textId="77777777" w:rsidR="005A29F1" w:rsidRDefault="005A29F1" w:rsidP="005A29F1">
            <w:pPr>
              <w:rPr>
                <w:sz w:val="20"/>
                <w:szCs w:val="20"/>
              </w:rPr>
            </w:pPr>
          </w:p>
          <w:p w14:paraId="197BEB9A" w14:textId="77777777" w:rsidR="009B6B9F" w:rsidRPr="009B6B9F" w:rsidRDefault="009B6B9F" w:rsidP="009B6B9F">
            <w:pPr>
              <w:pStyle w:val="ListParagraph"/>
              <w:numPr>
                <w:ilvl w:val="0"/>
                <w:numId w:val="9"/>
              </w:numPr>
              <w:rPr>
                <w:sz w:val="20"/>
                <w:szCs w:val="20"/>
              </w:rPr>
            </w:pPr>
            <w:r>
              <w:rPr>
                <w:sz w:val="20"/>
                <w:szCs w:val="20"/>
              </w:rPr>
              <w:t>LB</w:t>
            </w:r>
          </w:p>
          <w:p w14:paraId="420A333C" w14:textId="77777777" w:rsidR="005A29F1" w:rsidRPr="004B6DAB" w:rsidRDefault="005A29F1" w:rsidP="004B6DAB">
            <w:pPr>
              <w:rPr>
                <w:sz w:val="20"/>
                <w:szCs w:val="20"/>
              </w:rPr>
            </w:pPr>
          </w:p>
          <w:p w14:paraId="1C5C58CB" w14:textId="77777777" w:rsidR="005A29F1" w:rsidRPr="005A29F1" w:rsidRDefault="005A29F1" w:rsidP="005A29F1">
            <w:pPr>
              <w:pStyle w:val="ListParagraph"/>
              <w:rPr>
                <w:sz w:val="20"/>
                <w:szCs w:val="20"/>
              </w:rPr>
            </w:pPr>
          </w:p>
          <w:p w14:paraId="1DC72EFA" w14:textId="77777777" w:rsidR="005A29F1" w:rsidRDefault="005A29F1" w:rsidP="005A29F1">
            <w:pPr>
              <w:rPr>
                <w:sz w:val="20"/>
                <w:szCs w:val="20"/>
              </w:rPr>
            </w:pPr>
          </w:p>
          <w:p w14:paraId="7D61EE61" w14:textId="77777777" w:rsidR="005A29F1" w:rsidRPr="004B6DAB" w:rsidRDefault="005A29F1" w:rsidP="004B6DAB">
            <w:pPr>
              <w:rPr>
                <w:sz w:val="20"/>
                <w:szCs w:val="20"/>
              </w:rPr>
            </w:pPr>
          </w:p>
          <w:p w14:paraId="3102FCF8" w14:textId="77777777" w:rsidR="005A29F1" w:rsidRPr="004B6DAB" w:rsidRDefault="005A29F1" w:rsidP="004B6DAB">
            <w:pPr>
              <w:rPr>
                <w:sz w:val="20"/>
                <w:szCs w:val="20"/>
              </w:rPr>
            </w:pPr>
          </w:p>
        </w:tc>
        <w:tc>
          <w:tcPr>
            <w:tcW w:w="1614" w:type="dxa"/>
          </w:tcPr>
          <w:p w14:paraId="5AAF8824" w14:textId="77777777" w:rsidR="00347241" w:rsidRDefault="00CA7CF1" w:rsidP="00CA7CF1">
            <w:pPr>
              <w:pStyle w:val="ListParagraph"/>
              <w:numPr>
                <w:ilvl w:val="0"/>
                <w:numId w:val="9"/>
              </w:numPr>
              <w:rPr>
                <w:sz w:val="20"/>
                <w:szCs w:val="20"/>
              </w:rPr>
            </w:pPr>
            <w:r>
              <w:rPr>
                <w:sz w:val="20"/>
                <w:szCs w:val="20"/>
              </w:rPr>
              <w:t>Ongoing</w:t>
            </w:r>
          </w:p>
          <w:p w14:paraId="1B06A2F3" w14:textId="77777777" w:rsidR="004B6DAB" w:rsidRDefault="004B6DAB" w:rsidP="004B6DAB">
            <w:pPr>
              <w:rPr>
                <w:sz w:val="20"/>
                <w:szCs w:val="20"/>
              </w:rPr>
            </w:pPr>
          </w:p>
          <w:p w14:paraId="68A5FDE5" w14:textId="77777777" w:rsidR="004B6DAB" w:rsidRDefault="004B6DAB" w:rsidP="004B6DAB">
            <w:pPr>
              <w:rPr>
                <w:sz w:val="20"/>
                <w:szCs w:val="20"/>
              </w:rPr>
            </w:pPr>
          </w:p>
          <w:p w14:paraId="430A2E2E" w14:textId="77777777" w:rsidR="004B6DAB" w:rsidRDefault="004B6DAB" w:rsidP="004B6DAB">
            <w:pPr>
              <w:rPr>
                <w:sz w:val="20"/>
                <w:szCs w:val="20"/>
              </w:rPr>
            </w:pPr>
          </w:p>
          <w:p w14:paraId="789A7B71" w14:textId="77777777" w:rsidR="004B6DAB" w:rsidRDefault="004B6DAB" w:rsidP="004B6DAB">
            <w:pPr>
              <w:rPr>
                <w:sz w:val="20"/>
                <w:szCs w:val="20"/>
              </w:rPr>
            </w:pPr>
          </w:p>
          <w:p w14:paraId="597E8AFF" w14:textId="77777777" w:rsidR="004B6DAB" w:rsidRDefault="004B6DAB" w:rsidP="004B6DAB">
            <w:pPr>
              <w:rPr>
                <w:sz w:val="20"/>
                <w:szCs w:val="20"/>
              </w:rPr>
            </w:pPr>
          </w:p>
          <w:p w14:paraId="66A736AB" w14:textId="77777777" w:rsidR="004B6DAB" w:rsidRDefault="004B6DAB" w:rsidP="004B6DAB">
            <w:pPr>
              <w:rPr>
                <w:sz w:val="20"/>
                <w:szCs w:val="20"/>
              </w:rPr>
            </w:pPr>
          </w:p>
          <w:p w14:paraId="37E93CC0" w14:textId="77777777" w:rsidR="004B6DAB" w:rsidRDefault="004B6DAB" w:rsidP="004B6DAB">
            <w:pPr>
              <w:rPr>
                <w:sz w:val="20"/>
                <w:szCs w:val="20"/>
              </w:rPr>
            </w:pPr>
          </w:p>
          <w:p w14:paraId="09CC6A8B" w14:textId="77777777" w:rsidR="004B6DAB" w:rsidRDefault="004B6DAB" w:rsidP="004B6DAB">
            <w:pPr>
              <w:rPr>
                <w:sz w:val="20"/>
                <w:szCs w:val="20"/>
              </w:rPr>
            </w:pPr>
          </w:p>
          <w:p w14:paraId="02201358" w14:textId="77777777" w:rsidR="004B6DAB" w:rsidRDefault="004B6DAB" w:rsidP="004B6DAB">
            <w:pPr>
              <w:rPr>
                <w:sz w:val="20"/>
                <w:szCs w:val="20"/>
              </w:rPr>
            </w:pPr>
          </w:p>
          <w:p w14:paraId="2392B6F7" w14:textId="77777777" w:rsidR="004B6DAB" w:rsidRDefault="004B6DAB" w:rsidP="004B6DAB">
            <w:pPr>
              <w:rPr>
                <w:sz w:val="20"/>
                <w:szCs w:val="20"/>
              </w:rPr>
            </w:pPr>
          </w:p>
          <w:p w14:paraId="4E81EAB6" w14:textId="77777777" w:rsidR="004B6DAB" w:rsidRPr="004B6DAB" w:rsidRDefault="004B6DAB" w:rsidP="004B6DAB">
            <w:pPr>
              <w:pStyle w:val="ListParagraph"/>
              <w:numPr>
                <w:ilvl w:val="0"/>
                <w:numId w:val="9"/>
              </w:numPr>
              <w:rPr>
                <w:sz w:val="20"/>
                <w:szCs w:val="20"/>
              </w:rPr>
            </w:pPr>
            <w:r>
              <w:rPr>
                <w:sz w:val="20"/>
                <w:szCs w:val="20"/>
              </w:rPr>
              <w:t>Next meeting</w:t>
            </w:r>
          </w:p>
          <w:p w14:paraId="691635CF" w14:textId="77777777" w:rsidR="005A29F1" w:rsidRPr="009B6B9F" w:rsidRDefault="009B6B9F" w:rsidP="009B6B9F">
            <w:pPr>
              <w:pStyle w:val="ListParagraph"/>
              <w:numPr>
                <w:ilvl w:val="0"/>
                <w:numId w:val="9"/>
              </w:numPr>
              <w:rPr>
                <w:sz w:val="20"/>
                <w:szCs w:val="20"/>
              </w:rPr>
            </w:pPr>
            <w:r>
              <w:rPr>
                <w:sz w:val="20"/>
                <w:szCs w:val="20"/>
              </w:rPr>
              <w:t>Ongoing</w:t>
            </w:r>
          </w:p>
          <w:p w14:paraId="141B4368" w14:textId="77777777" w:rsidR="005A29F1" w:rsidRPr="005A29F1" w:rsidRDefault="005A29F1" w:rsidP="005A29F1">
            <w:pPr>
              <w:pStyle w:val="ListParagraph"/>
              <w:rPr>
                <w:sz w:val="20"/>
                <w:szCs w:val="20"/>
              </w:rPr>
            </w:pPr>
          </w:p>
          <w:p w14:paraId="74F5B443" w14:textId="77777777" w:rsidR="005A29F1" w:rsidRDefault="005A29F1" w:rsidP="005A29F1">
            <w:pPr>
              <w:rPr>
                <w:sz w:val="20"/>
                <w:szCs w:val="20"/>
              </w:rPr>
            </w:pPr>
          </w:p>
          <w:p w14:paraId="1111531F" w14:textId="77777777" w:rsidR="005A29F1" w:rsidRPr="004B6DAB" w:rsidRDefault="005A29F1" w:rsidP="004B6DAB">
            <w:pPr>
              <w:rPr>
                <w:sz w:val="20"/>
                <w:szCs w:val="20"/>
              </w:rPr>
            </w:pPr>
          </w:p>
          <w:p w14:paraId="60AE8B93" w14:textId="77777777" w:rsidR="005A29F1" w:rsidRDefault="005A29F1" w:rsidP="005A29F1">
            <w:pPr>
              <w:rPr>
                <w:sz w:val="20"/>
                <w:szCs w:val="20"/>
              </w:rPr>
            </w:pPr>
          </w:p>
          <w:p w14:paraId="232D72E7" w14:textId="77777777" w:rsidR="005A29F1" w:rsidRPr="004B6DAB" w:rsidRDefault="005A29F1" w:rsidP="004B6DAB">
            <w:pPr>
              <w:rPr>
                <w:sz w:val="20"/>
                <w:szCs w:val="20"/>
              </w:rPr>
            </w:pPr>
          </w:p>
        </w:tc>
      </w:tr>
      <w:tr w:rsidR="00201950" w:rsidRPr="00CC188C" w14:paraId="0AD001C3" w14:textId="77777777" w:rsidTr="00CC188C">
        <w:tc>
          <w:tcPr>
            <w:tcW w:w="3085" w:type="dxa"/>
          </w:tcPr>
          <w:p w14:paraId="3B41E254" w14:textId="77777777" w:rsidR="00201950" w:rsidRDefault="00201950" w:rsidP="00CC188C">
            <w:pPr>
              <w:pStyle w:val="ListParagraph"/>
              <w:numPr>
                <w:ilvl w:val="0"/>
                <w:numId w:val="1"/>
              </w:numPr>
              <w:rPr>
                <w:b/>
                <w:sz w:val="20"/>
                <w:szCs w:val="20"/>
              </w:rPr>
            </w:pPr>
            <w:r>
              <w:rPr>
                <w:b/>
                <w:sz w:val="20"/>
                <w:szCs w:val="20"/>
              </w:rPr>
              <w:t>Vacancies</w:t>
            </w:r>
          </w:p>
        </w:tc>
        <w:tc>
          <w:tcPr>
            <w:tcW w:w="5812" w:type="dxa"/>
          </w:tcPr>
          <w:p w14:paraId="69948F4C" w14:textId="77777777" w:rsidR="00201950" w:rsidRPr="005A29F1" w:rsidRDefault="002638D0" w:rsidP="005A29F1">
            <w:pPr>
              <w:pStyle w:val="ListParagraph"/>
              <w:numPr>
                <w:ilvl w:val="0"/>
                <w:numId w:val="11"/>
              </w:numPr>
              <w:rPr>
                <w:sz w:val="20"/>
                <w:szCs w:val="20"/>
              </w:rPr>
            </w:pPr>
            <w:r w:rsidRPr="005A29F1">
              <w:rPr>
                <w:sz w:val="20"/>
                <w:szCs w:val="20"/>
              </w:rPr>
              <w:t xml:space="preserve">Ward of Swarthmoor – 1 </w:t>
            </w:r>
            <w:r w:rsidR="001F40B2" w:rsidRPr="005A29F1">
              <w:rPr>
                <w:sz w:val="20"/>
                <w:szCs w:val="20"/>
              </w:rPr>
              <w:t>Vacancies</w:t>
            </w:r>
          </w:p>
          <w:p w14:paraId="034A4E33" w14:textId="77777777" w:rsidR="001F40B2" w:rsidRPr="005A29F1" w:rsidRDefault="002638D0" w:rsidP="005A29F1">
            <w:pPr>
              <w:pStyle w:val="ListParagraph"/>
              <w:numPr>
                <w:ilvl w:val="0"/>
                <w:numId w:val="11"/>
              </w:numPr>
              <w:rPr>
                <w:sz w:val="20"/>
                <w:szCs w:val="20"/>
              </w:rPr>
            </w:pPr>
            <w:r w:rsidRPr="005A29F1">
              <w:rPr>
                <w:sz w:val="20"/>
                <w:szCs w:val="20"/>
              </w:rPr>
              <w:t xml:space="preserve">Ward of Pennington </w:t>
            </w:r>
            <w:proofErr w:type="gramStart"/>
            <w:r w:rsidRPr="005A29F1">
              <w:rPr>
                <w:sz w:val="20"/>
                <w:szCs w:val="20"/>
              </w:rPr>
              <w:t>-  1</w:t>
            </w:r>
            <w:proofErr w:type="gramEnd"/>
            <w:r w:rsidRPr="005A29F1">
              <w:rPr>
                <w:sz w:val="20"/>
                <w:szCs w:val="20"/>
              </w:rPr>
              <w:t xml:space="preserve"> </w:t>
            </w:r>
            <w:r w:rsidR="001F40B2" w:rsidRPr="005A29F1">
              <w:rPr>
                <w:sz w:val="20"/>
                <w:szCs w:val="20"/>
              </w:rPr>
              <w:t>Vacancies</w:t>
            </w:r>
          </w:p>
          <w:p w14:paraId="54A6AA1B" w14:textId="77777777" w:rsidR="005A29F1" w:rsidRPr="009B6B9F" w:rsidRDefault="009B6B9F" w:rsidP="009B6B9F">
            <w:pPr>
              <w:pStyle w:val="ListParagraph"/>
              <w:numPr>
                <w:ilvl w:val="0"/>
                <w:numId w:val="10"/>
              </w:numPr>
              <w:rPr>
                <w:sz w:val="20"/>
                <w:szCs w:val="20"/>
              </w:rPr>
            </w:pPr>
            <w:r>
              <w:rPr>
                <w:sz w:val="20"/>
                <w:szCs w:val="20"/>
              </w:rPr>
              <w:t xml:space="preserve">Members were made aware of the possibility that a High Carley </w:t>
            </w:r>
            <w:r w:rsidR="007F0B64">
              <w:rPr>
                <w:noProof/>
                <w:sz w:val="20"/>
                <w:szCs w:val="20"/>
                <w:lang w:eastAsia="en-GB"/>
              </w:rPr>
              <w:lastRenderedPageBreak/>
              <w:pict w14:anchorId="5718A04C">
                <v:shape id="_x0000_s1028" type="#_x0000_t202" style="position:absolute;left:0;text-align:left;margin-left:564.85pt;margin-top:-33.2pt;width:56.05pt;height:29pt;z-index:251662336;mso-position-horizontal-relative:text;mso-position-vertical-relative:text;mso-width-relative:margin;mso-height-relative:margin" stroked="f">
                  <v:textbox style="mso-next-textbox:#_x0000_s1028">
                    <w:txbxContent>
                      <w:p w14:paraId="4C3F60E4" w14:textId="3C1EDAF8" w:rsidR="00236F8E" w:rsidRPr="00236F8E" w:rsidRDefault="00236F8E" w:rsidP="00236F8E">
                        <w:pPr>
                          <w:rPr>
                            <w:b/>
                            <w:sz w:val="40"/>
                            <w:szCs w:val="40"/>
                          </w:rPr>
                        </w:pPr>
                        <w:r>
                          <w:rPr>
                            <w:b/>
                            <w:sz w:val="40"/>
                            <w:szCs w:val="40"/>
                          </w:rPr>
                          <w:t>30</w:t>
                        </w:r>
                        <w:r w:rsidR="00CC6C6C">
                          <w:rPr>
                            <w:b/>
                            <w:sz w:val="40"/>
                            <w:szCs w:val="40"/>
                          </w:rPr>
                          <w:t>34</w:t>
                        </w:r>
                      </w:p>
                    </w:txbxContent>
                  </v:textbox>
                </v:shape>
              </w:pict>
            </w:r>
            <w:r>
              <w:rPr>
                <w:sz w:val="20"/>
                <w:szCs w:val="20"/>
              </w:rPr>
              <w:t>resident has shown an interest in the Swarthmoor vacancy.</w:t>
            </w:r>
          </w:p>
        </w:tc>
        <w:tc>
          <w:tcPr>
            <w:tcW w:w="3544" w:type="dxa"/>
          </w:tcPr>
          <w:p w14:paraId="18D8B4C4" w14:textId="77777777" w:rsidR="00201950" w:rsidRPr="00CC188C" w:rsidRDefault="00201950" w:rsidP="00347241">
            <w:pPr>
              <w:rPr>
                <w:sz w:val="20"/>
                <w:szCs w:val="20"/>
              </w:rPr>
            </w:pPr>
          </w:p>
        </w:tc>
        <w:tc>
          <w:tcPr>
            <w:tcW w:w="1559" w:type="dxa"/>
          </w:tcPr>
          <w:p w14:paraId="4C9B7D59" w14:textId="77777777" w:rsidR="00201950" w:rsidRPr="00CC188C" w:rsidRDefault="00201950" w:rsidP="00347241">
            <w:pPr>
              <w:rPr>
                <w:sz w:val="20"/>
                <w:szCs w:val="20"/>
              </w:rPr>
            </w:pPr>
          </w:p>
        </w:tc>
        <w:tc>
          <w:tcPr>
            <w:tcW w:w="1614" w:type="dxa"/>
          </w:tcPr>
          <w:p w14:paraId="04249760" w14:textId="77777777" w:rsidR="00201950" w:rsidRPr="00CC188C" w:rsidRDefault="00201950" w:rsidP="00347241">
            <w:pPr>
              <w:rPr>
                <w:sz w:val="20"/>
                <w:szCs w:val="20"/>
              </w:rPr>
            </w:pPr>
          </w:p>
        </w:tc>
      </w:tr>
      <w:tr w:rsidR="00CC188C" w:rsidRPr="00CC188C" w14:paraId="3CBCBAD3" w14:textId="77777777" w:rsidTr="00CC188C">
        <w:tc>
          <w:tcPr>
            <w:tcW w:w="3085" w:type="dxa"/>
          </w:tcPr>
          <w:p w14:paraId="68E05F0B" w14:textId="77777777" w:rsidR="00347241" w:rsidRPr="00517CC9" w:rsidRDefault="002638D0" w:rsidP="002638D0">
            <w:pPr>
              <w:pStyle w:val="ListParagraph"/>
              <w:numPr>
                <w:ilvl w:val="0"/>
                <w:numId w:val="1"/>
              </w:numPr>
              <w:rPr>
                <w:b/>
                <w:sz w:val="20"/>
                <w:szCs w:val="20"/>
              </w:rPr>
            </w:pPr>
            <w:r>
              <w:rPr>
                <w:b/>
                <w:sz w:val="20"/>
                <w:szCs w:val="20"/>
              </w:rPr>
              <w:t>Public Participation by Question and Answer</w:t>
            </w:r>
          </w:p>
        </w:tc>
        <w:tc>
          <w:tcPr>
            <w:tcW w:w="5812" w:type="dxa"/>
          </w:tcPr>
          <w:p w14:paraId="02AB1499" w14:textId="77777777" w:rsidR="009B6B9F" w:rsidRPr="005B3372" w:rsidRDefault="005B3372" w:rsidP="009B6B9F">
            <w:pPr>
              <w:pStyle w:val="ListParagraph"/>
              <w:numPr>
                <w:ilvl w:val="0"/>
                <w:numId w:val="12"/>
              </w:numPr>
              <w:rPr>
                <w:sz w:val="20"/>
                <w:szCs w:val="20"/>
              </w:rPr>
            </w:pPr>
            <w:r>
              <w:rPr>
                <w:sz w:val="20"/>
                <w:szCs w:val="20"/>
              </w:rPr>
              <w:t>M</w:t>
            </w:r>
            <w:r w:rsidR="009B6B9F">
              <w:rPr>
                <w:sz w:val="20"/>
                <w:szCs w:val="20"/>
              </w:rPr>
              <w:t xml:space="preserve">rs Willis updated members on the round-a-bout proposal for Cross-a-Moor. </w:t>
            </w:r>
          </w:p>
          <w:p w14:paraId="7841DEC3" w14:textId="77777777" w:rsidR="007426FC" w:rsidRDefault="009B6B9F" w:rsidP="009B6B9F">
            <w:pPr>
              <w:pStyle w:val="ListParagraph"/>
              <w:numPr>
                <w:ilvl w:val="0"/>
                <w:numId w:val="12"/>
              </w:numPr>
              <w:rPr>
                <w:sz w:val="20"/>
                <w:szCs w:val="20"/>
              </w:rPr>
            </w:pPr>
            <w:r>
              <w:rPr>
                <w:sz w:val="20"/>
                <w:szCs w:val="20"/>
              </w:rPr>
              <w:t>Members were informed that although funding for the project has been sorted, the plans are still in the design stage. The proposed earliest start date would be February 2021 with an expected latest finish date being summer 2022.</w:t>
            </w:r>
          </w:p>
          <w:p w14:paraId="120BCCFD" w14:textId="77777777" w:rsidR="009B6B9F" w:rsidRDefault="000B18A6" w:rsidP="009B6B9F">
            <w:pPr>
              <w:pStyle w:val="ListParagraph"/>
              <w:numPr>
                <w:ilvl w:val="0"/>
                <w:numId w:val="12"/>
              </w:numPr>
              <w:rPr>
                <w:sz w:val="20"/>
                <w:szCs w:val="20"/>
              </w:rPr>
            </w:pPr>
            <w:r>
              <w:rPr>
                <w:sz w:val="20"/>
                <w:szCs w:val="20"/>
              </w:rPr>
              <w:t>Mrs Willis stated that letters will be sent regarding access from Main Road and Pennington Lane.</w:t>
            </w:r>
          </w:p>
          <w:p w14:paraId="69C3D0E9" w14:textId="77777777" w:rsidR="000B18A6" w:rsidRDefault="000B18A6" w:rsidP="009B6B9F">
            <w:pPr>
              <w:pStyle w:val="ListParagraph"/>
              <w:numPr>
                <w:ilvl w:val="0"/>
                <w:numId w:val="12"/>
              </w:numPr>
              <w:rPr>
                <w:sz w:val="20"/>
                <w:szCs w:val="20"/>
              </w:rPr>
            </w:pPr>
            <w:r>
              <w:rPr>
                <w:sz w:val="20"/>
                <w:szCs w:val="20"/>
              </w:rPr>
              <w:t>Mrs Bell thanked Mrs Willis for her help and support in dealing issues surrounding overgrown hedgerows and verges along the A590 between Cross-a-Moor and Swarthmoor.</w:t>
            </w:r>
          </w:p>
          <w:p w14:paraId="18327408" w14:textId="77777777" w:rsidR="000B18A6" w:rsidRDefault="000B18A6" w:rsidP="009B6B9F">
            <w:pPr>
              <w:pStyle w:val="ListParagraph"/>
              <w:numPr>
                <w:ilvl w:val="0"/>
                <w:numId w:val="12"/>
              </w:numPr>
              <w:rPr>
                <w:sz w:val="20"/>
                <w:szCs w:val="20"/>
              </w:rPr>
            </w:pPr>
            <w:r>
              <w:rPr>
                <w:sz w:val="20"/>
                <w:szCs w:val="20"/>
              </w:rPr>
              <w:t>Mrs Thompson informed members that she has had confirmation that condition surveys will be carried out on the cenotaph before, during and after construction works on the round-a-bout.</w:t>
            </w:r>
          </w:p>
          <w:p w14:paraId="629A1445" w14:textId="77777777" w:rsidR="000B18A6" w:rsidRDefault="000B18A6" w:rsidP="009B6B9F">
            <w:pPr>
              <w:pStyle w:val="ListParagraph"/>
              <w:numPr>
                <w:ilvl w:val="0"/>
                <w:numId w:val="12"/>
              </w:numPr>
              <w:rPr>
                <w:sz w:val="20"/>
                <w:szCs w:val="20"/>
              </w:rPr>
            </w:pPr>
            <w:r>
              <w:rPr>
                <w:sz w:val="20"/>
                <w:szCs w:val="20"/>
              </w:rPr>
              <w:t>Mrs Slater requested information from Mrs Willis regarding building works being carried out at Diamond Yard, Lindal in Furness and whether the building work was being done in accordance with planning applications.</w:t>
            </w:r>
          </w:p>
          <w:p w14:paraId="4C089234" w14:textId="77777777" w:rsidR="000B18A6" w:rsidRDefault="000B18A6" w:rsidP="009B6B9F">
            <w:pPr>
              <w:pStyle w:val="ListParagraph"/>
              <w:numPr>
                <w:ilvl w:val="0"/>
                <w:numId w:val="12"/>
              </w:numPr>
              <w:rPr>
                <w:sz w:val="20"/>
                <w:szCs w:val="20"/>
              </w:rPr>
            </w:pPr>
            <w:r>
              <w:rPr>
                <w:sz w:val="20"/>
                <w:szCs w:val="20"/>
              </w:rPr>
              <w:t>Mrs Willis left the meeting at 7.30pm</w:t>
            </w:r>
          </w:p>
          <w:p w14:paraId="7FDDA762" w14:textId="77777777" w:rsidR="000B18A6" w:rsidRDefault="000B18A6" w:rsidP="009B6B9F">
            <w:pPr>
              <w:pStyle w:val="ListParagraph"/>
              <w:numPr>
                <w:ilvl w:val="0"/>
                <w:numId w:val="12"/>
              </w:numPr>
              <w:rPr>
                <w:sz w:val="20"/>
                <w:szCs w:val="20"/>
              </w:rPr>
            </w:pPr>
            <w:r>
              <w:rPr>
                <w:sz w:val="20"/>
                <w:szCs w:val="20"/>
              </w:rPr>
              <w:t>Mrs Willis offered to check the CCC business application.</w:t>
            </w:r>
          </w:p>
          <w:p w14:paraId="756B5A47" w14:textId="77777777" w:rsidR="000B18A6" w:rsidRDefault="000B18A6" w:rsidP="009B6B9F">
            <w:pPr>
              <w:pStyle w:val="ListParagraph"/>
              <w:numPr>
                <w:ilvl w:val="0"/>
                <w:numId w:val="12"/>
              </w:numPr>
              <w:rPr>
                <w:sz w:val="20"/>
                <w:szCs w:val="20"/>
              </w:rPr>
            </w:pPr>
            <w:r>
              <w:rPr>
                <w:sz w:val="20"/>
                <w:szCs w:val="20"/>
              </w:rPr>
              <w:t>Mrs Slater raised concerns over the resignation of the church warden and requested information on how the parish council can get involved and help the church.</w:t>
            </w:r>
          </w:p>
          <w:p w14:paraId="3273436A" w14:textId="77777777" w:rsidR="000B18A6" w:rsidRDefault="000B18A6" w:rsidP="009B6B9F">
            <w:pPr>
              <w:pStyle w:val="ListParagraph"/>
              <w:numPr>
                <w:ilvl w:val="0"/>
                <w:numId w:val="12"/>
              </w:numPr>
              <w:rPr>
                <w:sz w:val="20"/>
                <w:szCs w:val="20"/>
              </w:rPr>
            </w:pPr>
            <w:r>
              <w:rPr>
                <w:sz w:val="20"/>
                <w:szCs w:val="20"/>
              </w:rPr>
              <w:t>Concerns were raised over the future of the church if no suitable replacement warden is appointed.</w:t>
            </w:r>
          </w:p>
          <w:p w14:paraId="0AEE0976" w14:textId="77777777" w:rsidR="000B18A6" w:rsidRDefault="000B18A6" w:rsidP="009B6B9F">
            <w:pPr>
              <w:pStyle w:val="ListParagraph"/>
              <w:numPr>
                <w:ilvl w:val="0"/>
                <w:numId w:val="12"/>
              </w:numPr>
              <w:rPr>
                <w:sz w:val="20"/>
                <w:szCs w:val="20"/>
              </w:rPr>
            </w:pPr>
            <w:r>
              <w:rPr>
                <w:sz w:val="20"/>
                <w:szCs w:val="20"/>
              </w:rPr>
              <w:t>It was confirmed that Carlisle Diocese are advertising the position.</w:t>
            </w:r>
          </w:p>
          <w:p w14:paraId="68EDA013" w14:textId="77777777" w:rsidR="000B18A6" w:rsidRPr="005B3372" w:rsidRDefault="000B18A6" w:rsidP="00E90622">
            <w:pPr>
              <w:pStyle w:val="ListParagraph"/>
              <w:numPr>
                <w:ilvl w:val="0"/>
                <w:numId w:val="12"/>
              </w:numPr>
              <w:rPr>
                <w:sz w:val="20"/>
                <w:szCs w:val="20"/>
              </w:rPr>
            </w:pPr>
            <w:r>
              <w:rPr>
                <w:sz w:val="20"/>
                <w:szCs w:val="20"/>
              </w:rPr>
              <w:t xml:space="preserve">It was agreed to </w:t>
            </w:r>
            <w:r w:rsidR="00E90622">
              <w:rPr>
                <w:sz w:val="20"/>
                <w:szCs w:val="20"/>
              </w:rPr>
              <w:t>follow</w:t>
            </w:r>
            <w:r>
              <w:rPr>
                <w:sz w:val="20"/>
                <w:szCs w:val="20"/>
              </w:rPr>
              <w:t xml:space="preserve"> this issue and to continue to </w:t>
            </w:r>
            <w:r w:rsidR="00E90622">
              <w:rPr>
                <w:sz w:val="20"/>
                <w:szCs w:val="20"/>
              </w:rPr>
              <w:t>support the church in any way possible.</w:t>
            </w:r>
          </w:p>
        </w:tc>
        <w:tc>
          <w:tcPr>
            <w:tcW w:w="3544" w:type="dxa"/>
          </w:tcPr>
          <w:p w14:paraId="7F22D92F" w14:textId="77777777" w:rsidR="00347241" w:rsidRPr="00CC188C" w:rsidRDefault="00347241" w:rsidP="00347241">
            <w:pPr>
              <w:rPr>
                <w:sz w:val="20"/>
                <w:szCs w:val="20"/>
              </w:rPr>
            </w:pPr>
          </w:p>
        </w:tc>
        <w:tc>
          <w:tcPr>
            <w:tcW w:w="1559" w:type="dxa"/>
          </w:tcPr>
          <w:p w14:paraId="76F2C992" w14:textId="77777777" w:rsidR="00347241" w:rsidRPr="00CC188C" w:rsidRDefault="00347241" w:rsidP="00347241">
            <w:pPr>
              <w:rPr>
                <w:sz w:val="20"/>
                <w:szCs w:val="20"/>
              </w:rPr>
            </w:pPr>
          </w:p>
        </w:tc>
        <w:tc>
          <w:tcPr>
            <w:tcW w:w="1614" w:type="dxa"/>
          </w:tcPr>
          <w:p w14:paraId="5B2BDCA6" w14:textId="77777777" w:rsidR="00347241" w:rsidRPr="00CC188C" w:rsidRDefault="00347241" w:rsidP="00347241">
            <w:pPr>
              <w:rPr>
                <w:sz w:val="20"/>
                <w:szCs w:val="20"/>
              </w:rPr>
            </w:pPr>
          </w:p>
        </w:tc>
      </w:tr>
      <w:tr w:rsidR="00CC188C" w:rsidRPr="00CC188C" w14:paraId="7BEC18A3" w14:textId="77777777" w:rsidTr="00CC188C">
        <w:tc>
          <w:tcPr>
            <w:tcW w:w="3085" w:type="dxa"/>
          </w:tcPr>
          <w:p w14:paraId="2F58076C" w14:textId="77777777" w:rsidR="00347241" w:rsidRPr="00517CC9" w:rsidRDefault="002638D0" w:rsidP="00517CC9">
            <w:pPr>
              <w:pStyle w:val="ListParagraph"/>
              <w:numPr>
                <w:ilvl w:val="0"/>
                <w:numId w:val="1"/>
              </w:numPr>
              <w:rPr>
                <w:b/>
                <w:sz w:val="20"/>
                <w:szCs w:val="20"/>
              </w:rPr>
            </w:pPr>
            <w:r>
              <w:rPr>
                <w:b/>
                <w:sz w:val="20"/>
                <w:szCs w:val="20"/>
              </w:rPr>
              <w:t>Police Report</w:t>
            </w:r>
          </w:p>
        </w:tc>
        <w:tc>
          <w:tcPr>
            <w:tcW w:w="5812" w:type="dxa"/>
          </w:tcPr>
          <w:p w14:paraId="5F217ABF" w14:textId="77777777" w:rsidR="00347241" w:rsidRDefault="007426FC" w:rsidP="007426FC">
            <w:pPr>
              <w:pStyle w:val="ListParagraph"/>
              <w:numPr>
                <w:ilvl w:val="0"/>
                <w:numId w:val="13"/>
              </w:numPr>
              <w:rPr>
                <w:sz w:val="20"/>
                <w:szCs w:val="20"/>
              </w:rPr>
            </w:pPr>
            <w:r>
              <w:rPr>
                <w:sz w:val="20"/>
                <w:szCs w:val="20"/>
              </w:rPr>
              <w:t xml:space="preserve">Mrs Bell </w:t>
            </w:r>
            <w:r w:rsidR="00C3730F">
              <w:rPr>
                <w:sz w:val="20"/>
                <w:szCs w:val="20"/>
              </w:rPr>
              <w:t>informed the parish council of the police report received from PCSO Madden.</w:t>
            </w:r>
          </w:p>
          <w:p w14:paraId="226EDA4A" w14:textId="77777777" w:rsidR="00E90622" w:rsidRPr="009958A7" w:rsidRDefault="00C3730F" w:rsidP="00E90622">
            <w:pPr>
              <w:pStyle w:val="ListParagraph"/>
              <w:numPr>
                <w:ilvl w:val="0"/>
                <w:numId w:val="13"/>
              </w:numPr>
              <w:rPr>
                <w:sz w:val="20"/>
                <w:szCs w:val="20"/>
              </w:rPr>
            </w:pPr>
            <w:r>
              <w:rPr>
                <w:sz w:val="20"/>
                <w:szCs w:val="20"/>
              </w:rPr>
              <w:t xml:space="preserve">There </w:t>
            </w:r>
            <w:r w:rsidR="00E90622">
              <w:rPr>
                <w:sz w:val="20"/>
                <w:szCs w:val="20"/>
              </w:rPr>
              <w:t>were 3 incidents of concern for welfare: 1 where NWAS was contacted and hospital admission required, 1 referral to mental health services and 1 referral to social services.</w:t>
            </w:r>
          </w:p>
          <w:p w14:paraId="11B907C0" w14:textId="77777777" w:rsidR="009958A7" w:rsidRDefault="00E90622" w:rsidP="009958A7">
            <w:pPr>
              <w:pStyle w:val="ListParagraph"/>
              <w:numPr>
                <w:ilvl w:val="0"/>
                <w:numId w:val="13"/>
              </w:numPr>
              <w:rPr>
                <w:sz w:val="20"/>
                <w:szCs w:val="20"/>
              </w:rPr>
            </w:pPr>
            <w:r>
              <w:rPr>
                <w:sz w:val="20"/>
                <w:szCs w:val="20"/>
              </w:rPr>
              <w:t>2 incidents of highway disruption: 1 referring to cattle on the highway and 1 broken down vehicle – recovered.</w:t>
            </w:r>
          </w:p>
          <w:p w14:paraId="026B1371" w14:textId="77777777" w:rsidR="00E90622" w:rsidRDefault="00E90622" w:rsidP="009958A7">
            <w:pPr>
              <w:pStyle w:val="ListParagraph"/>
              <w:numPr>
                <w:ilvl w:val="0"/>
                <w:numId w:val="13"/>
              </w:numPr>
              <w:rPr>
                <w:sz w:val="20"/>
                <w:szCs w:val="20"/>
              </w:rPr>
            </w:pPr>
            <w:r>
              <w:rPr>
                <w:sz w:val="20"/>
                <w:szCs w:val="20"/>
              </w:rPr>
              <w:t>1 incident of theft of an Amazon parcel from an insecure location.</w:t>
            </w:r>
          </w:p>
          <w:p w14:paraId="60D57C7D" w14:textId="77777777" w:rsidR="00E90622" w:rsidRDefault="00E90622" w:rsidP="00E90622">
            <w:pPr>
              <w:pStyle w:val="ListParagraph"/>
              <w:numPr>
                <w:ilvl w:val="0"/>
                <w:numId w:val="13"/>
              </w:numPr>
              <w:rPr>
                <w:sz w:val="20"/>
                <w:szCs w:val="20"/>
              </w:rPr>
            </w:pPr>
            <w:r>
              <w:rPr>
                <w:sz w:val="20"/>
                <w:szCs w:val="20"/>
              </w:rPr>
              <w:t xml:space="preserve">1 suspicious package where an inert shell </w:t>
            </w:r>
            <w:proofErr w:type="gramStart"/>
            <w:r>
              <w:rPr>
                <w:sz w:val="20"/>
                <w:szCs w:val="20"/>
              </w:rPr>
              <w:t>was located in</w:t>
            </w:r>
            <w:proofErr w:type="gramEnd"/>
            <w:r>
              <w:rPr>
                <w:sz w:val="20"/>
                <w:szCs w:val="20"/>
              </w:rPr>
              <w:t xml:space="preserve"> a </w:t>
            </w:r>
            <w:r>
              <w:rPr>
                <w:sz w:val="20"/>
                <w:szCs w:val="20"/>
              </w:rPr>
              <w:lastRenderedPageBreak/>
              <w:t xml:space="preserve">cupboard within a residential property – this was removed by Explosive </w:t>
            </w:r>
            <w:r w:rsidR="00762FC7">
              <w:rPr>
                <w:sz w:val="20"/>
                <w:szCs w:val="20"/>
              </w:rPr>
              <w:t>Ordnance</w:t>
            </w:r>
            <w:r>
              <w:rPr>
                <w:sz w:val="20"/>
                <w:szCs w:val="20"/>
              </w:rPr>
              <w:t xml:space="preserve"> Disposal.</w:t>
            </w:r>
          </w:p>
          <w:p w14:paraId="7915A837" w14:textId="77777777" w:rsidR="00762FC7" w:rsidRDefault="007F0B64" w:rsidP="00E90622">
            <w:pPr>
              <w:pStyle w:val="ListParagraph"/>
              <w:numPr>
                <w:ilvl w:val="0"/>
                <w:numId w:val="13"/>
              </w:numPr>
              <w:rPr>
                <w:sz w:val="20"/>
                <w:szCs w:val="20"/>
              </w:rPr>
            </w:pPr>
            <w:r>
              <w:rPr>
                <w:b/>
                <w:noProof/>
                <w:sz w:val="20"/>
                <w:szCs w:val="20"/>
                <w:lang w:eastAsia="en-GB"/>
              </w:rPr>
              <w:pict w14:anchorId="66CA5C79">
                <v:shape id="_x0000_s1029" type="#_x0000_t202" style="position:absolute;left:0;text-align:left;margin-left:564.25pt;margin-top:-56.3pt;width:56.05pt;height:29pt;z-index:251663360;mso-width-relative:margin;mso-height-relative:margin" stroked="f">
                  <v:textbox>
                    <w:txbxContent>
                      <w:p w14:paraId="38D954C1" w14:textId="77777777" w:rsidR="00094278" w:rsidRPr="00236F8E" w:rsidRDefault="00094278" w:rsidP="00094278">
                        <w:pPr>
                          <w:rPr>
                            <w:b/>
                            <w:sz w:val="40"/>
                            <w:szCs w:val="40"/>
                          </w:rPr>
                        </w:pPr>
                        <w:r>
                          <w:rPr>
                            <w:b/>
                            <w:sz w:val="40"/>
                            <w:szCs w:val="40"/>
                          </w:rPr>
                          <w:t>3035</w:t>
                        </w:r>
                      </w:p>
                      <w:p w14:paraId="3CDCECA6" w14:textId="0587767D" w:rsidR="00236F8E" w:rsidRPr="00236F8E" w:rsidRDefault="00236F8E" w:rsidP="00236F8E">
                        <w:pPr>
                          <w:rPr>
                            <w:b/>
                            <w:sz w:val="40"/>
                            <w:szCs w:val="40"/>
                          </w:rPr>
                        </w:pPr>
                      </w:p>
                    </w:txbxContent>
                  </v:textbox>
                </v:shape>
              </w:pict>
            </w:r>
            <w:r w:rsidR="00762FC7">
              <w:rPr>
                <w:sz w:val="20"/>
                <w:szCs w:val="20"/>
              </w:rPr>
              <w:t>1 report of a suspicious vehicle with no trace on police arrival.</w:t>
            </w:r>
          </w:p>
          <w:p w14:paraId="4EE350E6" w14:textId="77777777" w:rsidR="00762FC7" w:rsidRDefault="00762FC7" w:rsidP="00E90622">
            <w:pPr>
              <w:pStyle w:val="ListParagraph"/>
              <w:numPr>
                <w:ilvl w:val="0"/>
                <w:numId w:val="13"/>
              </w:numPr>
              <w:rPr>
                <w:sz w:val="20"/>
                <w:szCs w:val="20"/>
              </w:rPr>
            </w:pPr>
            <w:r>
              <w:rPr>
                <w:sz w:val="20"/>
                <w:szCs w:val="20"/>
              </w:rPr>
              <w:t>Crime Prevention is continuing in the form of:</w:t>
            </w:r>
          </w:p>
          <w:p w14:paraId="01A35868" w14:textId="77777777" w:rsidR="00762FC7" w:rsidRDefault="00762FC7" w:rsidP="00E90622">
            <w:pPr>
              <w:pStyle w:val="ListParagraph"/>
              <w:numPr>
                <w:ilvl w:val="0"/>
                <w:numId w:val="13"/>
              </w:numPr>
              <w:rPr>
                <w:sz w:val="20"/>
                <w:szCs w:val="20"/>
              </w:rPr>
            </w:pPr>
            <w:proofErr w:type="spellStart"/>
            <w:r>
              <w:rPr>
                <w:sz w:val="20"/>
                <w:szCs w:val="20"/>
              </w:rPr>
              <w:t>Covid</w:t>
            </w:r>
            <w:proofErr w:type="spellEnd"/>
            <w:r>
              <w:rPr>
                <w:sz w:val="20"/>
                <w:szCs w:val="20"/>
              </w:rPr>
              <w:t xml:space="preserve"> 19 patrols by enforcement officers during 2</w:t>
            </w:r>
            <w:r w:rsidRPr="00762FC7">
              <w:rPr>
                <w:sz w:val="20"/>
                <w:szCs w:val="20"/>
                <w:vertAlign w:val="superscript"/>
              </w:rPr>
              <w:t>nd</w:t>
            </w:r>
            <w:r>
              <w:rPr>
                <w:sz w:val="20"/>
                <w:szCs w:val="20"/>
              </w:rPr>
              <w:t xml:space="preserve"> lockdown.</w:t>
            </w:r>
          </w:p>
          <w:p w14:paraId="728340E1" w14:textId="77777777" w:rsidR="00762FC7" w:rsidRDefault="00762FC7" w:rsidP="00E90622">
            <w:pPr>
              <w:pStyle w:val="ListParagraph"/>
              <w:numPr>
                <w:ilvl w:val="0"/>
                <w:numId w:val="13"/>
              </w:numPr>
              <w:rPr>
                <w:sz w:val="20"/>
                <w:szCs w:val="20"/>
              </w:rPr>
            </w:pPr>
            <w:r>
              <w:rPr>
                <w:sz w:val="20"/>
                <w:szCs w:val="20"/>
              </w:rPr>
              <w:t>Pennington School patrols.</w:t>
            </w:r>
          </w:p>
          <w:p w14:paraId="305CF34C" w14:textId="77777777" w:rsidR="00762FC7" w:rsidRDefault="00762FC7" w:rsidP="00E90622">
            <w:pPr>
              <w:pStyle w:val="ListParagraph"/>
              <w:numPr>
                <w:ilvl w:val="0"/>
                <w:numId w:val="13"/>
              </w:numPr>
              <w:rPr>
                <w:sz w:val="20"/>
                <w:szCs w:val="20"/>
              </w:rPr>
            </w:pPr>
            <w:r>
              <w:rPr>
                <w:sz w:val="20"/>
                <w:szCs w:val="20"/>
              </w:rPr>
              <w:t>Rural reassurance patrols regarding farm thefts.</w:t>
            </w:r>
          </w:p>
          <w:p w14:paraId="78EE7DDA" w14:textId="77777777" w:rsidR="00762FC7" w:rsidRDefault="00762FC7" w:rsidP="00E90622">
            <w:pPr>
              <w:pStyle w:val="ListParagraph"/>
              <w:numPr>
                <w:ilvl w:val="0"/>
                <w:numId w:val="13"/>
              </w:numPr>
              <w:rPr>
                <w:sz w:val="20"/>
                <w:szCs w:val="20"/>
              </w:rPr>
            </w:pPr>
            <w:r>
              <w:rPr>
                <w:sz w:val="20"/>
                <w:szCs w:val="20"/>
              </w:rPr>
              <w:t>HGV/ insecure loads Op – monitoring of HGV and visits to companies as required. Stop checks commencing 09/11/2020.</w:t>
            </w:r>
          </w:p>
          <w:p w14:paraId="705F0CD4" w14:textId="77777777" w:rsidR="00762FC7" w:rsidRDefault="00762FC7" w:rsidP="00E90622">
            <w:pPr>
              <w:pStyle w:val="ListParagraph"/>
              <w:numPr>
                <w:ilvl w:val="0"/>
                <w:numId w:val="13"/>
              </w:numPr>
              <w:rPr>
                <w:sz w:val="20"/>
                <w:szCs w:val="20"/>
              </w:rPr>
            </w:pPr>
            <w:r>
              <w:rPr>
                <w:sz w:val="20"/>
                <w:szCs w:val="20"/>
              </w:rPr>
              <w:t>Dog fouling patrols.</w:t>
            </w:r>
          </w:p>
          <w:p w14:paraId="097C0BF1" w14:textId="77777777" w:rsidR="00762FC7" w:rsidRPr="009958A7" w:rsidRDefault="00762FC7" w:rsidP="00E90622">
            <w:pPr>
              <w:pStyle w:val="ListParagraph"/>
              <w:numPr>
                <w:ilvl w:val="0"/>
                <w:numId w:val="13"/>
              </w:numPr>
              <w:rPr>
                <w:sz w:val="20"/>
                <w:szCs w:val="20"/>
              </w:rPr>
            </w:pPr>
            <w:r>
              <w:rPr>
                <w:sz w:val="20"/>
                <w:szCs w:val="20"/>
              </w:rPr>
              <w:t>Monitoring of parking and uninsured vehicles around Swarthmoor.</w:t>
            </w:r>
          </w:p>
        </w:tc>
        <w:tc>
          <w:tcPr>
            <w:tcW w:w="3544" w:type="dxa"/>
          </w:tcPr>
          <w:p w14:paraId="76E2D7D1" w14:textId="77777777" w:rsidR="00347241" w:rsidRPr="00CC188C" w:rsidRDefault="00347241" w:rsidP="00347241">
            <w:pPr>
              <w:rPr>
                <w:sz w:val="20"/>
                <w:szCs w:val="20"/>
              </w:rPr>
            </w:pPr>
          </w:p>
        </w:tc>
        <w:tc>
          <w:tcPr>
            <w:tcW w:w="1559" w:type="dxa"/>
          </w:tcPr>
          <w:p w14:paraId="777E60C3" w14:textId="77777777" w:rsidR="00347241" w:rsidRPr="00CC188C" w:rsidRDefault="00347241" w:rsidP="00347241">
            <w:pPr>
              <w:rPr>
                <w:sz w:val="20"/>
                <w:szCs w:val="20"/>
              </w:rPr>
            </w:pPr>
          </w:p>
        </w:tc>
        <w:tc>
          <w:tcPr>
            <w:tcW w:w="1614" w:type="dxa"/>
          </w:tcPr>
          <w:p w14:paraId="46531226" w14:textId="77777777" w:rsidR="00347241" w:rsidRPr="00CC188C" w:rsidRDefault="00347241" w:rsidP="00347241">
            <w:pPr>
              <w:rPr>
                <w:sz w:val="20"/>
                <w:szCs w:val="20"/>
              </w:rPr>
            </w:pPr>
          </w:p>
        </w:tc>
      </w:tr>
      <w:tr w:rsidR="002638D0" w:rsidRPr="00CC188C" w14:paraId="1AAFEA47" w14:textId="77777777" w:rsidTr="00CC188C">
        <w:tc>
          <w:tcPr>
            <w:tcW w:w="3085" w:type="dxa"/>
          </w:tcPr>
          <w:p w14:paraId="2B7A2771" w14:textId="77777777" w:rsidR="002638D0" w:rsidRDefault="00DB2F7C" w:rsidP="00517CC9">
            <w:pPr>
              <w:pStyle w:val="ListParagraph"/>
              <w:numPr>
                <w:ilvl w:val="0"/>
                <w:numId w:val="1"/>
              </w:numPr>
              <w:rPr>
                <w:b/>
                <w:sz w:val="20"/>
                <w:szCs w:val="20"/>
              </w:rPr>
            </w:pPr>
            <w:proofErr w:type="spellStart"/>
            <w:r>
              <w:rPr>
                <w:b/>
                <w:sz w:val="20"/>
                <w:szCs w:val="20"/>
              </w:rPr>
              <w:t>Covid</w:t>
            </w:r>
            <w:proofErr w:type="spellEnd"/>
            <w:r>
              <w:rPr>
                <w:b/>
                <w:sz w:val="20"/>
                <w:szCs w:val="20"/>
              </w:rPr>
              <w:t xml:space="preserve"> Update - Meetings</w:t>
            </w:r>
          </w:p>
        </w:tc>
        <w:tc>
          <w:tcPr>
            <w:tcW w:w="5812" w:type="dxa"/>
          </w:tcPr>
          <w:p w14:paraId="0847E834" w14:textId="77777777" w:rsidR="009958A7" w:rsidRPr="009958A7" w:rsidRDefault="00F62D1A" w:rsidP="009958A7">
            <w:pPr>
              <w:pStyle w:val="ListParagraph"/>
              <w:numPr>
                <w:ilvl w:val="0"/>
                <w:numId w:val="14"/>
              </w:numPr>
              <w:rPr>
                <w:sz w:val="20"/>
                <w:szCs w:val="20"/>
              </w:rPr>
            </w:pPr>
            <w:r>
              <w:rPr>
                <w:sz w:val="20"/>
                <w:szCs w:val="20"/>
              </w:rPr>
              <w:t>Mrs Slater commented on the CALC items of interest item 4 regarding the emergency plan and it was agreed that a small working party would work on updating the parish council’s outdated emergency plan.</w:t>
            </w:r>
            <w:r w:rsidR="009958A7">
              <w:rPr>
                <w:sz w:val="20"/>
                <w:szCs w:val="20"/>
              </w:rPr>
              <w:t xml:space="preserve"> </w:t>
            </w:r>
          </w:p>
        </w:tc>
        <w:tc>
          <w:tcPr>
            <w:tcW w:w="3544" w:type="dxa"/>
          </w:tcPr>
          <w:p w14:paraId="49A3D7AD" w14:textId="77777777" w:rsidR="002638D0" w:rsidRPr="00CC188C" w:rsidRDefault="002638D0" w:rsidP="00347241">
            <w:pPr>
              <w:rPr>
                <w:sz w:val="20"/>
                <w:szCs w:val="20"/>
              </w:rPr>
            </w:pPr>
          </w:p>
        </w:tc>
        <w:tc>
          <w:tcPr>
            <w:tcW w:w="1559" w:type="dxa"/>
          </w:tcPr>
          <w:p w14:paraId="2D95D7F3" w14:textId="77777777" w:rsidR="002638D0" w:rsidRPr="00CC188C" w:rsidRDefault="002638D0" w:rsidP="00347241">
            <w:pPr>
              <w:rPr>
                <w:sz w:val="20"/>
                <w:szCs w:val="20"/>
              </w:rPr>
            </w:pPr>
          </w:p>
        </w:tc>
        <w:tc>
          <w:tcPr>
            <w:tcW w:w="1614" w:type="dxa"/>
          </w:tcPr>
          <w:p w14:paraId="688A3F6B" w14:textId="77777777" w:rsidR="002638D0" w:rsidRPr="00CC188C" w:rsidRDefault="002638D0" w:rsidP="00347241">
            <w:pPr>
              <w:rPr>
                <w:sz w:val="20"/>
                <w:szCs w:val="20"/>
              </w:rPr>
            </w:pPr>
          </w:p>
        </w:tc>
      </w:tr>
      <w:tr w:rsidR="00DB2F7C" w:rsidRPr="00CC188C" w14:paraId="7C212A72" w14:textId="77777777" w:rsidTr="00CC188C">
        <w:tc>
          <w:tcPr>
            <w:tcW w:w="3085" w:type="dxa"/>
          </w:tcPr>
          <w:p w14:paraId="69BB69AD" w14:textId="77777777" w:rsidR="00DB2F7C" w:rsidRDefault="00DB2F7C" w:rsidP="00517CC9">
            <w:pPr>
              <w:pStyle w:val="ListParagraph"/>
              <w:numPr>
                <w:ilvl w:val="0"/>
                <w:numId w:val="1"/>
              </w:numPr>
              <w:rPr>
                <w:b/>
                <w:sz w:val="20"/>
                <w:szCs w:val="20"/>
              </w:rPr>
            </w:pPr>
            <w:r>
              <w:rPr>
                <w:b/>
                <w:sz w:val="20"/>
                <w:szCs w:val="20"/>
              </w:rPr>
              <w:t>Community Led Plan</w:t>
            </w:r>
          </w:p>
        </w:tc>
        <w:tc>
          <w:tcPr>
            <w:tcW w:w="5812" w:type="dxa"/>
          </w:tcPr>
          <w:p w14:paraId="55D2016A" w14:textId="77777777" w:rsidR="00DB2F7C" w:rsidRDefault="009958A7" w:rsidP="009958A7">
            <w:pPr>
              <w:pStyle w:val="ListParagraph"/>
              <w:numPr>
                <w:ilvl w:val="0"/>
                <w:numId w:val="15"/>
              </w:numPr>
              <w:rPr>
                <w:sz w:val="20"/>
                <w:szCs w:val="20"/>
              </w:rPr>
            </w:pPr>
            <w:r>
              <w:rPr>
                <w:sz w:val="20"/>
                <w:szCs w:val="20"/>
              </w:rPr>
              <w:t xml:space="preserve">Mrs Thompson informed the parish council that no progress had been made as no meetings </w:t>
            </w:r>
            <w:r w:rsidR="00F62D1A">
              <w:rPr>
                <w:sz w:val="20"/>
                <w:szCs w:val="20"/>
              </w:rPr>
              <w:t xml:space="preserve">have been </w:t>
            </w:r>
            <w:r>
              <w:rPr>
                <w:sz w:val="20"/>
                <w:szCs w:val="20"/>
              </w:rPr>
              <w:t xml:space="preserve">held due to the current </w:t>
            </w:r>
            <w:proofErr w:type="spellStart"/>
            <w:r>
              <w:rPr>
                <w:sz w:val="20"/>
                <w:szCs w:val="20"/>
              </w:rPr>
              <w:t>Covid</w:t>
            </w:r>
            <w:proofErr w:type="spellEnd"/>
            <w:r>
              <w:rPr>
                <w:sz w:val="20"/>
                <w:szCs w:val="20"/>
              </w:rPr>
              <w:t xml:space="preserve"> pandemic.</w:t>
            </w:r>
          </w:p>
          <w:p w14:paraId="748D2B1A" w14:textId="77777777" w:rsidR="009958A7" w:rsidRPr="009958A7" w:rsidRDefault="009958A7" w:rsidP="009958A7">
            <w:pPr>
              <w:pStyle w:val="ListParagraph"/>
              <w:numPr>
                <w:ilvl w:val="0"/>
                <w:numId w:val="15"/>
              </w:numPr>
              <w:rPr>
                <w:sz w:val="20"/>
                <w:szCs w:val="20"/>
              </w:rPr>
            </w:pPr>
            <w:r>
              <w:rPr>
                <w:sz w:val="20"/>
                <w:szCs w:val="20"/>
              </w:rPr>
              <w:t>Mrs Thompson agreed to inform us as soon as she had any updates.</w:t>
            </w:r>
          </w:p>
        </w:tc>
        <w:tc>
          <w:tcPr>
            <w:tcW w:w="3544" w:type="dxa"/>
          </w:tcPr>
          <w:p w14:paraId="66BB7E5A" w14:textId="77777777" w:rsidR="00DB2F7C" w:rsidRDefault="00DB2F7C" w:rsidP="00347241">
            <w:pPr>
              <w:rPr>
                <w:sz w:val="20"/>
                <w:szCs w:val="20"/>
              </w:rPr>
            </w:pPr>
          </w:p>
          <w:p w14:paraId="41EB30EA" w14:textId="77777777" w:rsidR="009958A7" w:rsidRDefault="009958A7" w:rsidP="00347241">
            <w:pPr>
              <w:rPr>
                <w:sz w:val="20"/>
                <w:szCs w:val="20"/>
              </w:rPr>
            </w:pPr>
          </w:p>
          <w:p w14:paraId="76C06243" w14:textId="77777777" w:rsidR="009958A7" w:rsidRDefault="009958A7" w:rsidP="00347241">
            <w:pPr>
              <w:rPr>
                <w:sz w:val="20"/>
                <w:szCs w:val="20"/>
              </w:rPr>
            </w:pPr>
          </w:p>
          <w:p w14:paraId="4D869BB3" w14:textId="77777777" w:rsidR="009958A7" w:rsidRPr="009958A7" w:rsidRDefault="009958A7" w:rsidP="009958A7">
            <w:pPr>
              <w:pStyle w:val="ListParagraph"/>
              <w:numPr>
                <w:ilvl w:val="0"/>
                <w:numId w:val="15"/>
              </w:numPr>
              <w:rPr>
                <w:sz w:val="20"/>
                <w:szCs w:val="20"/>
              </w:rPr>
            </w:pPr>
            <w:r w:rsidRPr="009958A7">
              <w:rPr>
                <w:sz w:val="20"/>
                <w:szCs w:val="20"/>
              </w:rPr>
              <w:t xml:space="preserve">LT to </w:t>
            </w:r>
            <w:r>
              <w:rPr>
                <w:sz w:val="20"/>
                <w:szCs w:val="20"/>
              </w:rPr>
              <w:t>provide updates as soon as she can.</w:t>
            </w:r>
          </w:p>
        </w:tc>
        <w:tc>
          <w:tcPr>
            <w:tcW w:w="1559" w:type="dxa"/>
          </w:tcPr>
          <w:p w14:paraId="40100981" w14:textId="77777777" w:rsidR="009958A7" w:rsidRDefault="009958A7" w:rsidP="00347241">
            <w:pPr>
              <w:rPr>
                <w:sz w:val="20"/>
                <w:szCs w:val="20"/>
              </w:rPr>
            </w:pPr>
          </w:p>
          <w:p w14:paraId="42496DC8" w14:textId="77777777" w:rsidR="00DB2F7C" w:rsidRDefault="00DB2F7C" w:rsidP="009958A7">
            <w:pPr>
              <w:rPr>
                <w:sz w:val="20"/>
                <w:szCs w:val="20"/>
              </w:rPr>
            </w:pPr>
          </w:p>
          <w:p w14:paraId="16057C48" w14:textId="77777777" w:rsidR="009958A7" w:rsidRDefault="009958A7" w:rsidP="009958A7">
            <w:pPr>
              <w:rPr>
                <w:sz w:val="20"/>
                <w:szCs w:val="20"/>
              </w:rPr>
            </w:pPr>
          </w:p>
          <w:p w14:paraId="6B7D9BD6" w14:textId="77777777" w:rsidR="009958A7" w:rsidRPr="009958A7" w:rsidRDefault="009958A7" w:rsidP="009958A7">
            <w:pPr>
              <w:pStyle w:val="ListParagraph"/>
              <w:numPr>
                <w:ilvl w:val="0"/>
                <w:numId w:val="15"/>
              </w:numPr>
              <w:rPr>
                <w:sz w:val="20"/>
                <w:szCs w:val="20"/>
              </w:rPr>
            </w:pPr>
            <w:r>
              <w:rPr>
                <w:sz w:val="20"/>
                <w:szCs w:val="20"/>
              </w:rPr>
              <w:t>LT</w:t>
            </w:r>
          </w:p>
        </w:tc>
        <w:tc>
          <w:tcPr>
            <w:tcW w:w="1614" w:type="dxa"/>
          </w:tcPr>
          <w:p w14:paraId="4CD05E19" w14:textId="77777777" w:rsidR="00DB2F7C" w:rsidRDefault="00DB2F7C" w:rsidP="00347241">
            <w:pPr>
              <w:rPr>
                <w:sz w:val="20"/>
                <w:szCs w:val="20"/>
              </w:rPr>
            </w:pPr>
          </w:p>
          <w:p w14:paraId="70B6BA93" w14:textId="77777777" w:rsidR="009958A7" w:rsidRDefault="009958A7" w:rsidP="00347241">
            <w:pPr>
              <w:rPr>
                <w:sz w:val="20"/>
                <w:szCs w:val="20"/>
              </w:rPr>
            </w:pPr>
          </w:p>
          <w:p w14:paraId="2D207CE9" w14:textId="77777777" w:rsidR="009958A7" w:rsidRDefault="009958A7" w:rsidP="00347241">
            <w:pPr>
              <w:rPr>
                <w:sz w:val="20"/>
                <w:szCs w:val="20"/>
              </w:rPr>
            </w:pPr>
          </w:p>
          <w:p w14:paraId="5264B283" w14:textId="77777777" w:rsidR="009958A7" w:rsidRPr="009958A7" w:rsidRDefault="009958A7" w:rsidP="009958A7">
            <w:pPr>
              <w:pStyle w:val="ListParagraph"/>
              <w:numPr>
                <w:ilvl w:val="0"/>
                <w:numId w:val="15"/>
              </w:numPr>
              <w:rPr>
                <w:sz w:val="20"/>
                <w:szCs w:val="20"/>
              </w:rPr>
            </w:pPr>
            <w:r>
              <w:rPr>
                <w:sz w:val="20"/>
                <w:szCs w:val="20"/>
              </w:rPr>
              <w:t>Ongoing</w:t>
            </w:r>
          </w:p>
        </w:tc>
      </w:tr>
      <w:tr w:rsidR="00DB2F7C" w:rsidRPr="00CC188C" w14:paraId="762C905D" w14:textId="77777777" w:rsidTr="00CC188C">
        <w:tc>
          <w:tcPr>
            <w:tcW w:w="3085" w:type="dxa"/>
          </w:tcPr>
          <w:p w14:paraId="1F6655F8" w14:textId="77777777" w:rsidR="00DB2F7C" w:rsidRDefault="00DB2F7C" w:rsidP="00517CC9">
            <w:pPr>
              <w:pStyle w:val="ListParagraph"/>
              <w:numPr>
                <w:ilvl w:val="0"/>
                <w:numId w:val="1"/>
              </w:numPr>
              <w:rPr>
                <w:b/>
                <w:sz w:val="20"/>
                <w:szCs w:val="20"/>
              </w:rPr>
            </w:pPr>
            <w:r>
              <w:rPr>
                <w:b/>
                <w:sz w:val="20"/>
                <w:szCs w:val="20"/>
              </w:rPr>
              <w:t>Swarthmoor/ High Carley</w:t>
            </w:r>
          </w:p>
          <w:p w14:paraId="33FCDCFE" w14:textId="77777777" w:rsidR="00DB2F7C" w:rsidRDefault="00DB2F7C" w:rsidP="00DB2F7C">
            <w:pPr>
              <w:pStyle w:val="ListParagraph"/>
              <w:numPr>
                <w:ilvl w:val="0"/>
                <w:numId w:val="6"/>
              </w:numPr>
              <w:rPr>
                <w:b/>
                <w:sz w:val="20"/>
                <w:szCs w:val="20"/>
              </w:rPr>
            </w:pPr>
            <w:r>
              <w:rPr>
                <w:b/>
                <w:sz w:val="20"/>
                <w:szCs w:val="20"/>
              </w:rPr>
              <w:t>Playground Report</w:t>
            </w:r>
          </w:p>
          <w:p w14:paraId="06B6C435" w14:textId="77777777" w:rsidR="00DB2F7C" w:rsidRPr="00DB2F7C" w:rsidRDefault="00DB2F7C" w:rsidP="00DB2F7C">
            <w:pPr>
              <w:pStyle w:val="ListParagraph"/>
              <w:numPr>
                <w:ilvl w:val="0"/>
                <w:numId w:val="6"/>
              </w:numPr>
              <w:rPr>
                <w:b/>
                <w:sz w:val="20"/>
                <w:szCs w:val="20"/>
              </w:rPr>
            </w:pPr>
            <w:r>
              <w:rPr>
                <w:b/>
                <w:sz w:val="20"/>
                <w:szCs w:val="20"/>
              </w:rPr>
              <w:t>Basketball Ar</w:t>
            </w:r>
            <w:r w:rsidRPr="00DB2F7C">
              <w:rPr>
                <w:b/>
                <w:sz w:val="20"/>
                <w:szCs w:val="20"/>
              </w:rPr>
              <w:t>ea</w:t>
            </w:r>
          </w:p>
        </w:tc>
        <w:tc>
          <w:tcPr>
            <w:tcW w:w="5812" w:type="dxa"/>
          </w:tcPr>
          <w:p w14:paraId="2C91E71E" w14:textId="77777777" w:rsidR="00F62D1A" w:rsidRDefault="009958A7" w:rsidP="00F62D1A">
            <w:pPr>
              <w:pStyle w:val="ListParagraph"/>
              <w:numPr>
                <w:ilvl w:val="0"/>
                <w:numId w:val="16"/>
              </w:numPr>
              <w:rPr>
                <w:sz w:val="20"/>
                <w:szCs w:val="20"/>
              </w:rPr>
            </w:pPr>
            <w:r>
              <w:rPr>
                <w:sz w:val="20"/>
                <w:szCs w:val="20"/>
              </w:rPr>
              <w:t xml:space="preserve">Mrs Bell informed the parish council that </w:t>
            </w:r>
            <w:r w:rsidR="00F62D1A">
              <w:rPr>
                <w:sz w:val="20"/>
                <w:szCs w:val="20"/>
              </w:rPr>
              <w:t>the playground report has been received and a couple of points to note.</w:t>
            </w:r>
          </w:p>
          <w:p w14:paraId="745C36C6" w14:textId="77777777" w:rsidR="00F62D1A" w:rsidRPr="009958A7" w:rsidRDefault="00F62D1A" w:rsidP="00F62D1A">
            <w:pPr>
              <w:pStyle w:val="ListParagraph"/>
              <w:numPr>
                <w:ilvl w:val="0"/>
                <w:numId w:val="16"/>
              </w:numPr>
              <w:rPr>
                <w:sz w:val="20"/>
                <w:szCs w:val="20"/>
              </w:rPr>
            </w:pPr>
            <w:r>
              <w:rPr>
                <w:sz w:val="20"/>
                <w:szCs w:val="20"/>
              </w:rPr>
              <w:t>The playground inspector reported that he is monitoring the issues.</w:t>
            </w:r>
          </w:p>
          <w:p w14:paraId="10AE31B5" w14:textId="77777777" w:rsidR="00E55D49" w:rsidRPr="00F62D1A" w:rsidRDefault="00E55D49" w:rsidP="00F62D1A">
            <w:pPr>
              <w:rPr>
                <w:sz w:val="20"/>
                <w:szCs w:val="20"/>
              </w:rPr>
            </w:pPr>
          </w:p>
        </w:tc>
        <w:tc>
          <w:tcPr>
            <w:tcW w:w="3544" w:type="dxa"/>
          </w:tcPr>
          <w:p w14:paraId="05B5B643" w14:textId="77777777" w:rsidR="00DB2F7C" w:rsidRPr="00CC188C" w:rsidRDefault="00DB2F7C" w:rsidP="00347241">
            <w:pPr>
              <w:rPr>
                <w:sz w:val="20"/>
                <w:szCs w:val="20"/>
              </w:rPr>
            </w:pPr>
          </w:p>
        </w:tc>
        <w:tc>
          <w:tcPr>
            <w:tcW w:w="1559" w:type="dxa"/>
          </w:tcPr>
          <w:p w14:paraId="271DE316" w14:textId="77777777" w:rsidR="00DB2F7C" w:rsidRPr="00CC188C" w:rsidRDefault="00DB2F7C" w:rsidP="00347241">
            <w:pPr>
              <w:rPr>
                <w:sz w:val="20"/>
                <w:szCs w:val="20"/>
              </w:rPr>
            </w:pPr>
          </w:p>
        </w:tc>
        <w:tc>
          <w:tcPr>
            <w:tcW w:w="1614" w:type="dxa"/>
          </w:tcPr>
          <w:p w14:paraId="409D860E" w14:textId="77777777" w:rsidR="00DB2F7C" w:rsidRPr="00CC188C" w:rsidRDefault="00DB2F7C" w:rsidP="00347241">
            <w:pPr>
              <w:rPr>
                <w:sz w:val="20"/>
                <w:szCs w:val="20"/>
              </w:rPr>
            </w:pPr>
          </w:p>
        </w:tc>
      </w:tr>
      <w:tr w:rsidR="00DB2F7C" w:rsidRPr="00CC188C" w14:paraId="4BFC4A36" w14:textId="77777777" w:rsidTr="00CC188C">
        <w:tc>
          <w:tcPr>
            <w:tcW w:w="3085" w:type="dxa"/>
          </w:tcPr>
          <w:p w14:paraId="26AB325A" w14:textId="77777777" w:rsidR="00DB2F7C" w:rsidRDefault="00DB2F7C" w:rsidP="00517CC9">
            <w:pPr>
              <w:pStyle w:val="ListParagraph"/>
              <w:numPr>
                <w:ilvl w:val="0"/>
                <w:numId w:val="1"/>
              </w:numPr>
              <w:rPr>
                <w:b/>
                <w:sz w:val="20"/>
                <w:szCs w:val="20"/>
              </w:rPr>
            </w:pPr>
            <w:proofErr w:type="spellStart"/>
            <w:r>
              <w:rPr>
                <w:b/>
                <w:sz w:val="20"/>
                <w:szCs w:val="20"/>
              </w:rPr>
              <w:t>Loppergarth</w:t>
            </w:r>
            <w:proofErr w:type="spellEnd"/>
            <w:r>
              <w:rPr>
                <w:b/>
                <w:sz w:val="20"/>
                <w:szCs w:val="20"/>
              </w:rPr>
              <w:t>/ Pennington</w:t>
            </w:r>
          </w:p>
          <w:p w14:paraId="10B77633" w14:textId="77777777" w:rsidR="00DB2F7C" w:rsidRDefault="00DB2F7C" w:rsidP="00DB2F7C">
            <w:pPr>
              <w:pStyle w:val="ListParagraph"/>
              <w:numPr>
                <w:ilvl w:val="0"/>
                <w:numId w:val="6"/>
              </w:numPr>
              <w:rPr>
                <w:b/>
                <w:sz w:val="20"/>
                <w:szCs w:val="20"/>
              </w:rPr>
            </w:pPr>
            <w:r>
              <w:rPr>
                <w:b/>
                <w:sz w:val="20"/>
                <w:szCs w:val="20"/>
              </w:rPr>
              <w:t>Playground Report</w:t>
            </w:r>
          </w:p>
          <w:p w14:paraId="693E2B49" w14:textId="77777777" w:rsidR="00DB2F7C" w:rsidRDefault="00DB2F7C" w:rsidP="00DB2F7C">
            <w:pPr>
              <w:pStyle w:val="ListParagraph"/>
              <w:numPr>
                <w:ilvl w:val="0"/>
                <w:numId w:val="6"/>
              </w:numPr>
              <w:rPr>
                <w:b/>
                <w:sz w:val="20"/>
                <w:szCs w:val="20"/>
              </w:rPr>
            </w:pPr>
            <w:r>
              <w:rPr>
                <w:b/>
                <w:sz w:val="20"/>
                <w:szCs w:val="20"/>
              </w:rPr>
              <w:t>Playground Equipment</w:t>
            </w:r>
          </w:p>
          <w:p w14:paraId="110F8888" w14:textId="77777777" w:rsidR="00DB2F7C" w:rsidRDefault="00DB2F7C" w:rsidP="00DB2F7C">
            <w:pPr>
              <w:pStyle w:val="ListParagraph"/>
              <w:numPr>
                <w:ilvl w:val="0"/>
                <w:numId w:val="6"/>
              </w:numPr>
              <w:rPr>
                <w:b/>
                <w:sz w:val="20"/>
                <w:szCs w:val="20"/>
              </w:rPr>
            </w:pPr>
            <w:r>
              <w:rPr>
                <w:b/>
                <w:sz w:val="20"/>
                <w:szCs w:val="20"/>
              </w:rPr>
              <w:t>Parking</w:t>
            </w:r>
          </w:p>
        </w:tc>
        <w:tc>
          <w:tcPr>
            <w:tcW w:w="5812" w:type="dxa"/>
          </w:tcPr>
          <w:p w14:paraId="1BF58A4C" w14:textId="77777777" w:rsidR="001449DB" w:rsidRPr="00E55D49" w:rsidRDefault="00E55D49" w:rsidP="001449DB">
            <w:pPr>
              <w:pStyle w:val="ListParagraph"/>
              <w:numPr>
                <w:ilvl w:val="0"/>
                <w:numId w:val="16"/>
              </w:numPr>
              <w:rPr>
                <w:sz w:val="20"/>
                <w:szCs w:val="20"/>
              </w:rPr>
            </w:pPr>
            <w:r>
              <w:rPr>
                <w:sz w:val="20"/>
                <w:szCs w:val="20"/>
              </w:rPr>
              <w:t xml:space="preserve">Mrs Bell informed the parish council that </w:t>
            </w:r>
            <w:r w:rsidR="001449DB">
              <w:rPr>
                <w:sz w:val="20"/>
                <w:szCs w:val="20"/>
              </w:rPr>
              <w:t>the playground report had been received and that no new issues were reported.</w:t>
            </w:r>
          </w:p>
          <w:p w14:paraId="35C744A0" w14:textId="77777777" w:rsidR="00DB2F7C" w:rsidRDefault="001449DB" w:rsidP="00347241">
            <w:pPr>
              <w:pStyle w:val="ListParagraph"/>
              <w:numPr>
                <w:ilvl w:val="0"/>
                <w:numId w:val="16"/>
              </w:numPr>
              <w:rPr>
                <w:sz w:val="20"/>
                <w:szCs w:val="20"/>
              </w:rPr>
            </w:pPr>
            <w:r>
              <w:rPr>
                <w:sz w:val="20"/>
                <w:szCs w:val="20"/>
              </w:rPr>
              <w:t>Mrs Bell reported that she had received an email stating that there has been a delay with the replacement equipment and will keep members informed of any progression.</w:t>
            </w:r>
          </w:p>
          <w:p w14:paraId="38A07EC0" w14:textId="77777777" w:rsidR="001449DB" w:rsidRDefault="001449DB" w:rsidP="00347241">
            <w:pPr>
              <w:pStyle w:val="ListParagraph"/>
              <w:numPr>
                <w:ilvl w:val="0"/>
                <w:numId w:val="16"/>
              </w:numPr>
              <w:rPr>
                <w:sz w:val="20"/>
                <w:szCs w:val="20"/>
              </w:rPr>
            </w:pPr>
            <w:r>
              <w:rPr>
                <w:sz w:val="20"/>
                <w:szCs w:val="20"/>
              </w:rPr>
              <w:t xml:space="preserve">Mrs Slater informed members that she had been making inquiries into the land identified as potential parking. She confirmed that she has engaged with members of the community and has received mixed responses. </w:t>
            </w:r>
          </w:p>
          <w:p w14:paraId="002B5050" w14:textId="77777777" w:rsidR="001449DB" w:rsidRDefault="001449DB" w:rsidP="00347241">
            <w:pPr>
              <w:pStyle w:val="ListParagraph"/>
              <w:numPr>
                <w:ilvl w:val="0"/>
                <w:numId w:val="16"/>
              </w:numPr>
              <w:rPr>
                <w:sz w:val="20"/>
                <w:szCs w:val="20"/>
              </w:rPr>
            </w:pPr>
            <w:proofErr w:type="gramStart"/>
            <w:r>
              <w:rPr>
                <w:sz w:val="20"/>
                <w:szCs w:val="20"/>
              </w:rPr>
              <w:t>As yet</w:t>
            </w:r>
            <w:proofErr w:type="gramEnd"/>
            <w:r>
              <w:rPr>
                <w:sz w:val="20"/>
                <w:szCs w:val="20"/>
              </w:rPr>
              <w:t>, she is no closer to finding the owners but will continue to make inquiries.</w:t>
            </w:r>
          </w:p>
          <w:p w14:paraId="18B4C842" w14:textId="3AF8CBBF" w:rsidR="001449DB" w:rsidRDefault="001449DB" w:rsidP="00BE2769">
            <w:pPr>
              <w:pStyle w:val="ListParagraph"/>
              <w:numPr>
                <w:ilvl w:val="0"/>
                <w:numId w:val="16"/>
              </w:numPr>
              <w:rPr>
                <w:sz w:val="20"/>
                <w:szCs w:val="20"/>
              </w:rPr>
            </w:pPr>
            <w:r>
              <w:rPr>
                <w:sz w:val="20"/>
                <w:szCs w:val="20"/>
              </w:rPr>
              <w:t xml:space="preserve">Another proposal was put forward in the line of </w:t>
            </w:r>
            <w:r w:rsidR="00BE2769">
              <w:rPr>
                <w:sz w:val="20"/>
                <w:szCs w:val="20"/>
              </w:rPr>
              <w:t>converting</w:t>
            </w:r>
            <w:r>
              <w:rPr>
                <w:sz w:val="20"/>
                <w:szCs w:val="20"/>
              </w:rPr>
              <w:t xml:space="preserve"> the top tier </w:t>
            </w:r>
            <w:r w:rsidR="00BE2769">
              <w:rPr>
                <w:sz w:val="20"/>
                <w:szCs w:val="20"/>
              </w:rPr>
              <w:t xml:space="preserve">of the </w:t>
            </w:r>
            <w:proofErr w:type="spellStart"/>
            <w:r w:rsidR="00BE2769">
              <w:rPr>
                <w:sz w:val="20"/>
                <w:szCs w:val="20"/>
              </w:rPr>
              <w:t>Loppergarth</w:t>
            </w:r>
            <w:proofErr w:type="spellEnd"/>
            <w:r w:rsidR="00BE2769">
              <w:rPr>
                <w:sz w:val="20"/>
                <w:szCs w:val="20"/>
              </w:rPr>
              <w:t xml:space="preserve"> playground to parking but the parish council commented that the children should not be at risk of losing their play area and the parish council have commi</w:t>
            </w:r>
            <w:r w:rsidR="005F5BD7">
              <w:rPr>
                <w:sz w:val="20"/>
                <w:szCs w:val="20"/>
              </w:rPr>
              <w:t>t</w:t>
            </w:r>
            <w:r w:rsidR="00BE2769">
              <w:rPr>
                <w:sz w:val="20"/>
                <w:szCs w:val="20"/>
              </w:rPr>
              <w:t xml:space="preserve">ted a </w:t>
            </w:r>
            <w:r w:rsidR="00BE2769">
              <w:rPr>
                <w:sz w:val="20"/>
                <w:szCs w:val="20"/>
              </w:rPr>
              <w:lastRenderedPageBreak/>
              <w:t>large amount of money to fund new equipment in the existing play area.</w:t>
            </w:r>
          </w:p>
          <w:p w14:paraId="75AD2531" w14:textId="04F8182E" w:rsidR="004639A6" w:rsidRDefault="004639A6" w:rsidP="00BE2769">
            <w:pPr>
              <w:pStyle w:val="ListParagraph"/>
              <w:numPr>
                <w:ilvl w:val="0"/>
                <w:numId w:val="16"/>
              </w:numPr>
              <w:rPr>
                <w:sz w:val="20"/>
                <w:szCs w:val="20"/>
              </w:rPr>
            </w:pPr>
            <w:r>
              <w:rPr>
                <w:sz w:val="20"/>
                <w:szCs w:val="20"/>
              </w:rPr>
              <w:t>It was decided that this would not be a possible option.</w:t>
            </w:r>
          </w:p>
          <w:p w14:paraId="6A73527C" w14:textId="5CE76916" w:rsidR="005F5BD7" w:rsidRDefault="005F5BD7" w:rsidP="00BE2769">
            <w:pPr>
              <w:pStyle w:val="ListParagraph"/>
              <w:numPr>
                <w:ilvl w:val="0"/>
                <w:numId w:val="16"/>
              </w:numPr>
              <w:rPr>
                <w:sz w:val="20"/>
                <w:szCs w:val="20"/>
              </w:rPr>
            </w:pPr>
            <w:r>
              <w:rPr>
                <w:sz w:val="20"/>
                <w:szCs w:val="20"/>
              </w:rPr>
              <w:t xml:space="preserve">Mrs Bell informed members that she had been in touch with a local </w:t>
            </w:r>
            <w:r w:rsidR="004639A6">
              <w:rPr>
                <w:sz w:val="20"/>
                <w:szCs w:val="20"/>
              </w:rPr>
              <w:t>memorial</w:t>
            </w:r>
            <w:r>
              <w:rPr>
                <w:sz w:val="20"/>
                <w:szCs w:val="20"/>
              </w:rPr>
              <w:t xml:space="preserve"> stone mason who has offered to donate a plaque for the new tree.</w:t>
            </w:r>
          </w:p>
          <w:p w14:paraId="65304454" w14:textId="77777777" w:rsidR="005F5BD7" w:rsidRPr="005F5BD7" w:rsidRDefault="005F5BD7" w:rsidP="005F5BD7">
            <w:pPr>
              <w:pStyle w:val="ListParagraph"/>
              <w:numPr>
                <w:ilvl w:val="0"/>
                <w:numId w:val="16"/>
              </w:numPr>
              <w:rPr>
                <w:sz w:val="20"/>
                <w:szCs w:val="20"/>
              </w:rPr>
            </w:pPr>
            <w:r>
              <w:rPr>
                <w:sz w:val="20"/>
                <w:szCs w:val="20"/>
              </w:rPr>
              <w:t xml:space="preserve">It was agreed that the wording needed to be short and simple and with no reference to the </w:t>
            </w:r>
            <w:proofErr w:type="spellStart"/>
            <w:r>
              <w:rPr>
                <w:sz w:val="20"/>
                <w:szCs w:val="20"/>
              </w:rPr>
              <w:t>Covid</w:t>
            </w:r>
            <w:proofErr w:type="spellEnd"/>
            <w:r>
              <w:rPr>
                <w:sz w:val="20"/>
                <w:szCs w:val="20"/>
              </w:rPr>
              <w:t xml:space="preserve"> pandemic.</w:t>
            </w:r>
          </w:p>
        </w:tc>
        <w:tc>
          <w:tcPr>
            <w:tcW w:w="3544" w:type="dxa"/>
          </w:tcPr>
          <w:p w14:paraId="07BA4268" w14:textId="77777777" w:rsidR="00DB2F7C" w:rsidRDefault="00DB2F7C" w:rsidP="00347241">
            <w:pPr>
              <w:rPr>
                <w:sz w:val="20"/>
                <w:szCs w:val="20"/>
              </w:rPr>
            </w:pPr>
          </w:p>
          <w:p w14:paraId="0F9234E0" w14:textId="77777777" w:rsidR="00E55D49" w:rsidRDefault="00E55D49" w:rsidP="00347241">
            <w:pPr>
              <w:rPr>
                <w:sz w:val="20"/>
                <w:szCs w:val="20"/>
              </w:rPr>
            </w:pPr>
          </w:p>
          <w:p w14:paraId="7703257A" w14:textId="77777777" w:rsidR="00E55D49" w:rsidRDefault="00E55D49" w:rsidP="00347241">
            <w:pPr>
              <w:rPr>
                <w:sz w:val="20"/>
                <w:szCs w:val="20"/>
              </w:rPr>
            </w:pPr>
          </w:p>
          <w:p w14:paraId="4EC1AAB0" w14:textId="77777777" w:rsidR="00E55D49" w:rsidRDefault="00E55D49" w:rsidP="00347241">
            <w:pPr>
              <w:rPr>
                <w:sz w:val="20"/>
                <w:szCs w:val="20"/>
              </w:rPr>
            </w:pPr>
          </w:p>
          <w:p w14:paraId="76BDF508" w14:textId="77777777" w:rsidR="00E55D49" w:rsidRDefault="00E55D49" w:rsidP="00347241">
            <w:pPr>
              <w:rPr>
                <w:sz w:val="20"/>
                <w:szCs w:val="20"/>
              </w:rPr>
            </w:pPr>
          </w:p>
          <w:p w14:paraId="706E1E9A" w14:textId="77777777" w:rsidR="00E55D49" w:rsidRDefault="00E55D49" w:rsidP="00347241">
            <w:pPr>
              <w:rPr>
                <w:sz w:val="20"/>
                <w:szCs w:val="20"/>
              </w:rPr>
            </w:pPr>
          </w:p>
          <w:p w14:paraId="4B98ECF6" w14:textId="77777777" w:rsidR="00E55D49" w:rsidRDefault="00E55D49" w:rsidP="00347241">
            <w:pPr>
              <w:rPr>
                <w:sz w:val="20"/>
                <w:szCs w:val="20"/>
              </w:rPr>
            </w:pPr>
          </w:p>
          <w:p w14:paraId="44C76C50" w14:textId="77777777" w:rsidR="00E55D49" w:rsidRDefault="00E55D49" w:rsidP="00347241">
            <w:pPr>
              <w:rPr>
                <w:sz w:val="20"/>
                <w:szCs w:val="20"/>
              </w:rPr>
            </w:pPr>
          </w:p>
          <w:p w14:paraId="319315D3" w14:textId="77777777" w:rsidR="00E55D49" w:rsidRDefault="00E55D49" w:rsidP="00347241">
            <w:pPr>
              <w:rPr>
                <w:sz w:val="20"/>
                <w:szCs w:val="20"/>
              </w:rPr>
            </w:pPr>
          </w:p>
          <w:p w14:paraId="72B9148B" w14:textId="77777777" w:rsidR="00E55D49" w:rsidRDefault="00E55D49" w:rsidP="00347241">
            <w:pPr>
              <w:rPr>
                <w:sz w:val="20"/>
                <w:szCs w:val="20"/>
              </w:rPr>
            </w:pPr>
          </w:p>
          <w:p w14:paraId="415610FB" w14:textId="77777777" w:rsidR="00E55D49" w:rsidRPr="00E55D49" w:rsidRDefault="00E55D49" w:rsidP="005F5BD7">
            <w:pPr>
              <w:pStyle w:val="ListParagraph"/>
              <w:ind w:left="360"/>
              <w:rPr>
                <w:sz w:val="20"/>
                <w:szCs w:val="20"/>
              </w:rPr>
            </w:pPr>
          </w:p>
        </w:tc>
        <w:tc>
          <w:tcPr>
            <w:tcW w:w="1559" w:type="dxa"/>
          </w:tcPr>
          <w:p w14:paraId="1DD64A06" w14:textId="77777777" w:rsidR="00E55D49" w:rsidRPr="00E55D49" w:rsidRDefault="00E55D49" w:rsidP="005F5BD7">
            <w:pPr>
              <w:pStyle w:val="ListParagraph"/>
              <w:ind w:left="360"/>
              <w:rPr>
                <w:sz w:val="20"/>
                <w:szCs w:val="20"/>
              </w:rPr>
            </w:pPr>
          </w:p>
        </w:tc>
        <w:tc>
          <w:tcPr>
            <w:tcW w:w="1614" w:type="dxa"/>
          </w:tcPr>
          <w:p w14:paraId="40E27DAE" w14:textId="77777777" w:rsidR="00E55D49" w:rsidRPr="005F5BD7" w:rsidRDefault="00E55D49" w:rsidP="005F5BD7">
            <w:pPr>
              <w:rPr>
                <w:sz w:val="20"/>
                <w:szCs w:val="20"/>
              </w:rPr>
            </w:pPr>
          </w:p>
        </w:tc>
      </w:tr>
      <w:tr w:rsidR="00DB2F7C" w:rsidRPr="00CC188C" w14:paraId="21B3B548" w14:textId="77777777" w:rsidTr="00CC188C">
        <w:tc>
          <w:tcPr>
            <w:tcW w:w="3085" w:type="dxa"/>
          </w:tcPr>
          <w:p w14:paraId="28B7D6D4" w14:textId="77777777" w:rsidR="00EE53AB" w:rsidRPr="00EE53AB" w:rsidRDefault="00DB2F7C" w:rsidP="00EE53AB">
            <w:pPr>
              <w:pStyle w:val="ListParagraph"/>
              <w:numPr>
                <w:ilvl w:val="0"/>
                <w:numId w:val="1"/>
              </w:numPr>
              <w:rPr>
                <w:b/>
                <w:sz w:val="20"/>
                <w:szCs w:val="20"/>
              </w:rPr>
            </w:pPr>
            <w:r>
              <w:rPr>
                <w:b/>
                <w:sz w:val="20"/>
                <w:szCs w:val="20"/>
              </w:rPr>
              <w:t>Sunnysi</w:t>
            </w:r>
            <w:r w:rsidR="00EE53AB">
              <w:rPr>
                <w:b/>
                <w:sz w:val="20"/>
                <w:szCs w:val="20"/>
              </w:rPr>
              <w:t>de and the Parish Rooms</w:t>
            </w:r>
          </w:p>
        </w:tc>
        <w:tc>
          <w:tcPr>
            <w:tcW w:w="5812" w:type="dxa"/>
          </w:tcPr>
          <w:p w14:paraId="2FB95B5B" w14:textId="77777777" w:rsidR="005F5BD7" w:rsidRDefault="00643854" w:rsidP="00643854">
            <w:pPr>
              <w:pStyle w:val="ListParagraph"/>
              <w:numPr>
                <w:ilvl w:val="0"/>
                <w:numId w:val="17"/>
              </w:numPr>
              <w:rPr>
                <w:sz w:val="20"/>
                <w:szCs w:val="20"/>
              </w:rPr>
            </w:pPr>
            <w:r>
              <w:rPr>
                <w:sz w:val="20"/>
                <w:szCs w:val="20"/>
              </w:rPr>
              <w:t>Mrs Bell informed the parish council that the</w:t>
            </w:r>
            <w:r w:rsidR="005F5BD7">
              <w:rPr>
                <w:sz w:val="20"/>
                <w:szCs w:val="20"/>
              </w:rPr>
              <w:t xml:space="preserve"> builder has been and completed work on the ceiling in the parish rooms.</w:t>
            </w:r>
          </w:p>
          <w:p w14:paraId="74F291D0" w14:textId="77777777" w:rsidR="00DB2F7C" w:rsidRDefault="005F5BD7" w:rsidP="00643854">
            <w:pPr>
              <w:pStyle w:val="ListParagraph"/>
              <w:numPr>
                <w:ilvl w:val="0"/>
                <w:numId w:val="17"/>
              </w:numPr>
              <w:rPr>
                <w:sz w:val="20"/>
                <w:szCs w:val="20"/>
              </w:rPr>
            </w:pPr>
            <w:r>
              <w:rPr>
                <w:sz w:val="20"/>
                <w:szCs w:val="20"/>
              </w:rPr>
              <w:t>The builder will need to return to investigate issues on the rear wall.</w:t>
            </w:r>
            <w:r w:rsidR="00643854">
              <w:rPr>
                <w:sz w:val="20"/>
                <w:szCs w:val="20"/>
              </w:rPr>
              <w:t xml:space="preserve"> </w:t>
            </w:r>
          </w:p>
          <w:p w14:paraId="18D0DE03" w14:textId="77777777" w:rsidR="005F5BD7" w:rsidRDefault="005F5BD7" w:rsidP="00643854">
            <w:pPr>
              <w:pStyle w:val="ListParagraph"/>
              <w:numPr>
                <w:ilvl w:val="0"/>
                <w:numId w:val="17"/>
              </w:numPr>
              <w:rPr>
                <w:sz w:val="20"/>
                <w:szCs w:val="20"/>
              </w:rPr>
            </w:pPr>
            <w:r>
              <w:rPr>
                <w:sz w:val="20"/>
                <w:szCs w:val="20"/>
              </w:rPr>
              <w:t>Mrs Thompson stated that on inspecting the tenancy agreement, no amendments had been made regarding the inclusion of care-taking responsibilities.</w:t>
            </w:r>
          </w:p>
          <w:p w14:paraId="727B357E" w14:textId="77777777" w:rsidR="00643854" w:rsidRDefault="00643854" w:rsidP="005F5BD7">
            <w:pPr>
              <w:pStyle w:val="ListParagraph"/>
              <w:numPr>
                <w:ilvl w:val="0"/>
                <w:numId w:val="17"/>
              </w:numPr>
              <w:rPr>
                <w:sz w:val="20"/>
                <w:szCs w:val="20"/>
              </w:rPr>
            </w:pPr>
            <w:r>
              <w:rPr>
                <w:sz w:val="20"/>
                <w:szCs w:val="20"/>
              </w:rPr>
              <w:t xml:space="preserve">Mrs </w:t>
            </w:r>
            <w:r w:rsidR="005F5BD7">
              <w:rPr>
                <w:sz w:val="20"/>
                <w:szCs w:val="20"/>
              </w:rPr>
              <w:t>Thompson therefore suggested that a rota be put in place for the regular cleaning of the parish rooms as a way of making the building a more attractive facility for potential users.</w:t>
            </w:r>
          </w:p>
          <w:p w14:paraId="1FE1DFE6" w14:textId="035A1D08" w:rsidR="00FC5D15" w:rsidRPr="005F5BD7" w:rsidRDefault="00FC5D15" w:rsidP="005F5BD7">
            <w:pPr>
              <w:pStyle w:val="ListParagraph"/>
              <w:numPr>
                <w:ilvl w:val="0"/>
                <w:numId w:val="17"/>
              </w:numPr>
              <w:rPr>
                <w:sz w:val="20"/>
                <w:szCs w:val="20"/>
              </w:rPr>
            </w:pPr>
            <w:r>
              <w:rPr>
                <w:sz w:val="20"/>
                <w:szCs w:val="20"/>
              </w:rPr>
              <w:t>It was requested that this be added as a regular Agenda Item.</w:t>
            </w:r>
          </w:p>
        </w:tc>
        <w:tc>
          <w:tcPr>
            <w:tcW w:w="3544" w:type="dxa"/>
          </w:tcPr>
          <w:p w14:paraId="375746FB" w14:textId="77777777" w:rsidR="00643854" w:rsidRPr="00643854" w:rsidRDefault="00643854" w:rsidP="005F5BD7">
            <w:pPr>
              <w:rPr>
                <w:sz w:val="20"/>
                <w:szCs w:val="20"/>
              </w:rPr>
            </w:pPr>
          </w:p>
        </w:tc>
        <w:tc>
          <w:tcPr>
            <w:tcW w:w="1559" w:type="dxa"/>
          </w:tcPr>
          <w:p w14:paraId="2A4AEF84" w14:textId="77777777" w:rsidR="00643854" w:rsidRPr="00643854" w:rsidRDefault="00643854" w:rsidP="005F5BD7">
            <w:pPr>
              <w:pStyle w:val="ListParagraph"/>
              <w:ind w:left="360"/>
              <w:rPr>
                <w:sz w:val="20"/>
                <w:szCs w:val="20"/>
              </w:rPr>
            </w:pPr>
          </w:p>
        </w:tc>
        <w:tc>
          <w:tcPr>
            <w:tcW w:w="1614" w:type="dxa"/>
          </w:tcPr>
          <w:p w14:paraId="17D356C0" w14:textId="27906D00" w:rsidR="00643854" w:rsidRPr="00643854" w:rsidRDefault="00094278" w:rsidP="005F5BD7">
            <w:pPr>
              <w:pStyle w:val="ListParagraph"/>
              <w:ind w:left="360"/>
              <w:rPr>
                <w:sz w:val="20"/>
                <w:szCs w:val="20"/>
              </w:rPr>
            </w:pPr>
            <w:r>
              <w:rPr>
                <w:b/>
                <w:noProof/>
                <w:color w:val="00B050"/>
                <w:sz w:val="28"/>
                <w:szCs w:val="28"/>
                <w:lang w:val="en-US" w:eastAsia="zh-TW"/>
              </w:rPr>
              <w:pict w14:anchorId="2D274897">
                <v:shape id="_x0000_s1026" type="#_x0000_t202" style="position:absolute;left:0;text-align:left;margin-left:19.7pt;margin-top:-129.25pt;width:56.05pt;height:29pt;z-index:251660288;mso-position-horizontal-relative:text;mso-position-vertical-relative:text;mso-width-relative:margin;mso-height-relative:margin" stroked="f">
                  <v:textbox>
                    <w:txbxContent>
                      <w:p w14:paraId="50044300" w14:textId="5937876F" w:rsidR="00236F8E" w:rsidRPr="00236F8E" w:rsidRDefault="00236F8E">
                        <w:pPr>
                          <w:rPr>
                            <w:b/>
                            <w:sz w:val="40"/>
                            <w:szCs w:val="40"/>
                          </w:rPr>
                        </w:pPr>
                        <w:r>
                          <w:rPr>
                            <w:b/>
                            <w:sz w:val="40"/>
                            <w:szCs w:val="40"/>
                          </w:rPr>
                          <w:t>30</w:t>
                        </w:r>
                        <w:r w:rsidR="00DD66D0">
                          <w:rPr>
                            <w:b/>
                            <w:sz w:val="40"/>
                            <w:szCs w:val="40"/>
                          </w:rPr>
                          <w:t>3</w:t>
                        </w:r>
                        <w:r w:rsidR="00094278">
                          <w:rPr>
                            <w:b/>
                            <w:sz w:val="40"/>
                            <w:szCs w:val="40"/>
                          </w:rPr>
                          <w:t>6</w:t>
                        </w:r>
                      </w:p>
                    </w:txbxContent>
                  </v:textbox>
                </v:shape>
              </w:pict>
            </w:r>
          </w:p>
        </w:tc>
      </w:tr>
      <w:tr w:rsidR="00EE53AB" w:rsidRPr="00CC188C" w14:paraId="5AA18B3D" w14:textId="77777777" w:rsidTr="00CC188C">
        <w:tc>
          <w:tcPr>
            <w:tcW w:w="3085" w:type="dxa"/>
          </w:tcPr>
          <w:p w14:paraId="063E411C" w14:textId="77777777" w:rsidR="00EE53AB" w:rsidRDefault="00643854" w:rsidP="00EE53AB">
            <w:pPr>
              <w:pStyle w:val="ListParagraph"/>
              <w:numPr>
                <w:ilvl w:val="0"/>
                <w:numId w:val="1"/>
              </w:numPr>
              <w:rPr>
                <w:b/>
                <w:sz w:val="20"/>
                <w:szCs w:val="20"/>
              </w:rPr>
            </w:pPr>
            <w:r>
              <w:rPr>
                <w:b/>
                <w:sz w:val="20"/>
                <w:szCs w:val="20"/>
              </w:rPr>
              <w:t>Hi</w:t>
            </w:r>
            <w:r w:rsidR="00EE53AB">
              <w:rPr>
                <w:b/>
                <w:sz w:val="20"/>
                <w:szCs w:val="20"/>
              </w:rPr>
              <w:t>ghways</w:t>
            </w:r>
          </w:p>
          <w:p w14:paraId="1D547A42" w14:textId="77777777" w:rsidR="00EE53AB" w:rsidRDefault="00EE53AB" w:rsidP="00EE53AB">
            <w:pPr>
              <w:pStyle w:val="ListParagraph"/>
              <w:numPr>
                <w:ilvl w:val="0"/>
                <w:numId w:val="6"/>
              </w:numPr>
              <w:rPr>
                <w:b/>
                <w:sz w:val="20"/>
                <w:szCs w:val="20"/>
              </w:rPr>
            </w:pPr>
            <w:r>
              <w:rPr>
                <w:b/>
                <w:sz w:val="20"/>
                <w:szCs w:val="20"/>
              </w:rPr>
              <w:t>Proposed round-a-bout at Cross-a-Moor</w:t>
            </w:r>
          </w:p>
        </w:tc>
        <w:tc>
          <w:tcPr>
            <w:tcW w:w="5812" w:type="dxa"/>
          </w:tcPr>
          <w:p w14:paraId="4CE2FA76" w14:textId="77777777" w:rsidR="00EE53AB" w:rsidRPr="00643854" w:rsidRDefault="00A41641" w:rsidP="00643854">
            <w:pPr>
              <w:pStyle w:val="ListParagraph"/>
              <w:numPr>
                <w:ilvl w:val="0"/>
                <w:numId w:val="18"/>
              </w:numPr>
              <w:tabs>
                <w:tab w:val="left" w:pos="1080"/>
              </w:tabs>
              <w:rPr>
                <w:sz w:val="20"/>
                <w:szCs w:val="20"/>
              </w:rPr>
            </w:pPr>
            <w:r>
              <w:rPr>
                <w:sz w:val="20"/>
                <w:szCs w:val="20"/>
              </w:rPr>
              <w:t>Mrs Willis updated the parish council on this in item 5.</w:t>
            </w:r>
          </w:p>
        </w:tc>
        <w:tc>
          <w:tcPr>
            <w:tcW w:w="3544" w:type="dxa"/>
          </w:tcPr>
          <w:p w14:paraId="3AAF5B75" w14:textId="77777777" w:rsidR="00EE53AB" w:rsidRPr="00CC188C" w:rsidRDefault="00EE53AB" w:rsidP="00347241">
            <w:pPr>
              <w:rPr>
                <w:sz w:val="20"/>
                <w:szCs w:val="20"/>
              </w:rPr>
            </w:pPr>
          </w:p>
        </w:tc>
        <w:tc>
          <w:tcPr>
            <w:tcW w:w="1559" w:type="dxa"/>
          </w:tcPr>
          <w:p w14:paraId="74546221" w14:textId="77777777" w:rsidR="00EE53AB" w:rsidRPr="00CC188C" w:rsidRDefault="00EE53AB" w:rsidP="00347241">
            <w:pPr>
              <w:rPr>
                <w:sz w:val="20"/>
                <w:szCs w:val="20"/>
              </w:rPr>
            </w:pPr>
          </w:p>
        </w:tc>
        <w:tc>
          <w:tcPr>
            <w:tcW w:w="1614" w:type="dxa"/>
          </w:tcPr>
          <w:p w14:paraId="644588E4" w14:textId="77777777" w:rsidR="00EE53AB" w:rsidRPr="00CC188C" w:rsidRDefault="00EE53AB" w:rsidP="00347241">
            <w:pPr>
              <w:rPr>
                <w:sz w:val="20"/>
                <w:szCs w:val="20"/>
              </w:rPr>
            </w:pPr>
          </w:p>
        </w:tc>
      </w:tr>
      <w:tr w:rsidR="00EE53AB" w:rsidRPr="00CC188C" w14:paraId="4E3BD065" w14:textId="77777777" w:rsidTr="00CC188C">
        <w:tc>
          <w:tcPr>
            <w:tcW w:w="3085" w:type="dxa"/>
          </w:tcPr>
          <w:p w14:paraId="02677908" w14:textId="77777777" w:rsidR="00EE53AB" w:rsidRDefault="00EE53AB" w:rsidP="00EE53AB">
            <w:pPr>
              <w:pStyle w:val="ListParagraph"/>
              <w:numPr>
                <w:ilvl w:val="0"/>
                <w:numId w:val="1"/>
              </w:numPr>
              <w:rPr>
                <w:b/>
                <w:sz w:val="20"/>
                <w:szCs w:val="20"/>
              </w:rPr>
            </w:pPr>
            <w:r>
              <w:rPr>
                <w:b/>
                <w:sz w:val="20"/>
                <w:szCs w:val="20"/>
              </w:rPr>
              <w:t>Invoices/ Receipts</w:t>
            </w:r>
          </w:p>
        </w:tc>
        <w:tc>
          <w:tcPr>
            <w:tcW w:w="5812" w:type="dxa"/>
          </w:tcPr>
          <w:p w14:paraId="569AE186" w14:textId="77777777" w:rsidR="00EE53AB" w:rsidRPr="00A41641" w:rsidRDefault="0043532A" w:rsidP="00A41641">
            <w:pPr>
              <w:pStyle w:val="ListParagraph"/>
              <w:numPr>
                <w:ilvl w:val="0"/>
                <w:numId w:val="18"/>
              </w:numPr>
              <w:rPr>
                <w:sz w:val="20"/>
                <w:szCs w:val="20"/>
              </w:rPr>
            </w:pPr>
            <w:r>
              <w:rPr>
                <w:sz w:val="20"/>
                <w:szCs w:val="20"/>
              </w:rPr>
              <w:t>Schedule attached to the agenda</w:t>
            </w:r>
            <w:r w:rsidR="00E507CA">
              <w:rPr>
                <w:sz w:val="20"/>
                <w:szCs w:val="20"/>
              </w:rPr>
              <w:t>.</w:t>
            </w:r>
          </w:p>
        </w:tc>
        <w:tc>
          <w:tcPr>
            <w:tcW w:w="3544" w:type="dxa"/>
          </w:tcPr>
          <w:p w14:paraId="0ECAC5AD" w14:textId="77777777" w:rsidR="00EE53AB" w:rsidRPr="0043532A" w:rsidRDefault="00EE53AB" w:rsidP="0043532A">
            <w:pPr>
              <w:rPr>
                <w:sz w:val="20"/>
                <w:szCs w:val="20"/>
              </w:rPr>
            </w:pPr>
          </w:p>
        </w:tc>
        <w:tc>
          <w:tcPr>
            <w:tcW w:w="1559" w:type="dxa"/>
          </w:tcPr>
          <w:p w14:paraId="140E28DC" w14:textId="77777777" w:rsidR="00EE53AB" w:rsidRPr="0043532A" w:rsidRDefault="00EE53AB" w:rsidP="0043532A">
            <w:pPr>
              <w:rPr>
                <w:sz w:val="20"/>
                <w:szCs w:val="20"/>
              </w:rPr>
            </w:pPr>
          </w:p>
        </w:tc>
        <w:tc>
          <w:tcPr>
            <w:tcW w:w="1614" w:type="dxa"/>
          </w:tcPr>
          <w:p w14:paraId="7E423D6F" w14:textId="77777777" w:rsidR="00EE53AB" w:rsidRPr="0043532A" w:rsidRDefault="00EE53AB" w:rsidP="0043532A">
            <w:pPr>
              <w:rPr>
                <w:sz w:val="20"/>
                <w:szCs w:val="20"/>
              </w:rPr>
            </w:pPr>
          </w:p>
        </w:tc>
      </w:tr>
      <w:tr w:rsidR="00EE53AB" w:rsidRPr="00CC188C" w14:paraId="766F6277" w14:textId="77777777" w:rsidTr="00CC188C">
        <w:tc>
          <w:tcPr>
            <w:tcW w:w="3085" w:type="dxa"/>
          </w:tcPr>
          <w:p w14:paraId="67B6A34E" w14:textId="77777777" w:rsidR="00EE53AB" w:rsidRDefault="00EE53AB" w:rsidP="00EE53AB">
            <w:pPr>
              <w:pStyle w:val="ListParagraph"/>
              <w:numPr>
                <w:ilvl w:val="0"/>
                <w:numId w:val="1"/>
              </w:numPr>
              <w:rPr>
                <w:b/>
                <w:sz w:val="20"/>
                <w:szCs w:val="20"/>
              </w:rPr>
            </w:pPr>
            <w:r>
              <w:rPr>
                <w:b/>
                <w:sz w:val="20"/>
                <w:szCs w:val="20"/>
              </w:rPr>
              <w:t>Planning</w:t>
            </w:r>
          </w:p>
        </w:tc>
        <w:tc>
          <w:tcPr>
            <w:tcW w:w="5812" w:type="dxa"/>
          </w:tcPr>
          <w:p w14:paraId="64A3E7C3" w14:textId="77777777" w:rsidR="00EE53AB" w:rsidRPr="00A41641" w:rsidRDefault="0043532A" w:rsidP="00A41641">
            <w:pPr>
              <w:pStyle w:val="ListParagraph"/>
              <w:numPr>
                <w:ilvl w:val="0"/>
                <w:numId w:val="19"/>
              </w:numPr>
              <w:rPr>
                <w:sz w:val="20"/>
                <w:szCs w:val="20"/>
              </w:rPr>
            </w:pPr>
            <w:r>
              <w:rPr>
                <w:sz w:val="20"/>
                <w:szCs w:val="20"/>
              </w:rPr>
              <w:t>Schedule attached to the agenda. No concerns</w:t>
            </w:r>
            <w:r w:rsidR="00A41641">
              <w:rPr>
                <w:sz w:val="20"/>
                <w:szCs w:val="20"/>
              </w:rPr>
              <w:t xml:space="preserve"> raised.</w:t>
            </w:r>
          </w:p>
        </w:tc>
        <w:tc>
          <w:tcPr>
            <w:tcW w:w="3544" w:type="dxa"/>
          </w:tcPr>
          <w:p w14:paraId="7EFF0A6A" w14:textId="77777777" w:rsidR="00EE53AB" w:rsidRPr="00CC188C" w:rsidRDefault="00EE53AB" w:rsidP="00347241">
            <w:pPr>
              <w:rPr>
                <w:sz w:val="20"/>
                <w:szCs w:val="20"/>
              </w:rPr>
            </w:pPr>
          </w:p>
        </w:tc>
        <w:tc>
          <w:tcPr>
            <w:tcW w:w="1559" w:type="dxa"/>
          </w:tcPr>
          <w:p w14:paraId="193F77E6" w14:textId="77777777" w:rsidR="00EE53AB" w:rsidRPr="00CC188C" w:rsidRDefault="00EE53AB" w:rsidP="00347241">
            <w:pPr>
              <w:rPr>
                <w:sz w:val="20"/>
                <w:szCs w:val="20"/>
              </w:rPr>
            </w:pPr>
          </w:p>
        </w:tc>
        <w:tc>
          <w:tcPr>
            <w:tcW w:w="1614" w:type="dxa"/>
          </w:tcPr>
          <w:p w14:paraId="32E781E8" w14:textId="77777777" w:rsidR="00EE53AB" w:rsidRPr="00CC188C" w:rsidRDefault="00EE53AB" w:rsidP="00347241">
            <w:pPr>
              <w:rPr>
                <w:sz w:val="20"/>
                <w:szCs w:val="20"/>
              </w:rPr>
            </w:pPr>
          </w:p>
        </w:tc>
      </w:tr>
      <w:tr w:rsidR="00EE53AB" w:rsidRPr="00CC188C" w14:paraId="11B4D5A9" w14:textId="77777777" w:rsidTr="00CC188C">
        <w:tc>
          <w:tcPr>
            <w:tcW w:w="3085" w:type="dxa"/>
          </w:tcPr>
          <w:p w14:paraId="2A21707C" w14:textId="77777777" w:rsidR="00EE53AB" w:rsidRDefault="001530B2" w:rsidP="00EE53AB">
            <w:pPr>
              <w:pStyle w:val="ListParagraph"/>
              <w:numPr>
                <w:ilvl w:val="0"/>
                <w:numId w:val="1"/>
              </w:numPr>
              <w:rPr>
                <w:b/>
                <w:sz w:val="20"/>
                <w:szCs w:val="20"/>
              </w:rPr>
            </w:pPr>
            <w:r>
              <w:rPr>
                <w:b/>
                <w:sz w:val="20"/>
                <w:szCs w:val="20"/>
              </w:rPr>
              <w:t>Correspondence/ E-</w:t>
            </w:r>
            <w:r w:rsidR="00EE53AB">
              <w:rPr>
                <w:b/>
                <w:sz w:val="20"/>
                <w:szCs w:val="20"/>
              </w:rPr>
              <w:t>mails</w:t>
            </w:r>
          </w:p>
        </w:tc>
        <w:tc>
          <w:tcPr>
            <w:tcW w:w="5812" w:type="dxa"/>
          </w:tcPr>
          <w:p w14:paraId="5FE50542" w14:textId="77777777" w:rsidR="00E507CA" w:rsidRDefault="00A41641" w:rsidP="0043532A">
            <w:pPr>
              <w:pStyle w:val="ListParagraph"/>
              <w:numPr>
                <w:ilvl w:val="0"/>
                <w:numId w:val="19"/>
              </w:numPr>
              <w:rPr>
                <w:sz w:val="20"/>
                <w:szCs w:val="20"/>
              </w:rPr>
            </w:pPr>
            <w:r>
              <w:rPr>
                <w:sz w:val="20"/>
                <w:szCs w:val="20"/>
              </w:rPr>
              <w:t xml:space="preserve">Mrs Bell </w:t>
            </w:r>
            <w:r w:rsidR="00E507CA">
              <w:rPr>
                <w:sz w:val="20"/>
                <w:szCs w:val="20"/>
              </w:rPr>
              <w:t xml:space="preserve">informed members of the issues surrounding the cutting back of hedges and verges on the A590 between Swarthmoor and Cross-a-Moor. </w:t>
            </w:r>
          </w:p>
          <w:p w14:paraId="7007A85D" w14:textId="488AF71D" w:rsidR="0043532A" w:rsidRDefault="00E507CA" w:rsidP="0043532A">
            <w:pPr>
              <w:pStyle w:val="ListParagraph"/>
              <w:numPr>
                <w:ilvl w:val="0"/>
                <w:numId w:val="19"/>
              </w:numPr>
              <w:rPr>
                <w:sz w:val="20"/>
                <w:szCs w:val="20"/>
              </w:rPr>
            </w:pPr>
            <w:r>
              <w:rPr>
                <w:sz w:val="20"/>
                <w:szCs w:val="20"/>
              </w:rPr>
              <w:t xml:space="preserve">It was reported that the hedges have eventually been cut back but the </w:t>
            </w:r>
            <w:r w:rsidR="00E55621">
              <w:rPr>
                <w:sz w:val="20"/>
                <w:szCs w:val="20"/>
              </w:rPr>
              <w:t>trimmings</w:t>
            </w:r>
            <w:r>
              <w:rPr>
                <w:sz w:val="20"/>
                <w:szCs w:val="20"/>
              </w:rPr>
              <w:t xml:space="preserve"> have not been cleared up. </w:t>
            </w:r>
          </w:p>
          <w:p w14:paraId="70D2ED7F" w14:textId="5C445166" w:rsidR="00E507CA" w:rsidRDefault="00E507CA" w:rsidP="0043532A">
            <w:pPr>
              <w:pStyle w:val="ListParagraph"/>
              <w:numPr>
                <w:ilvl w:val="0"/>
                <w:numId w:val="19"/>
              </w:numPr>
              <w:rPr>
                <w:sz w:val="20"/>
                <w:szCs w:val="20"/>
              </w:rPr>
            </w:pPr>
            <w:r>
              <w:rPr>
                <w:sz w:val="20"/>
                <w:szCs w:val="20"/>
              </w:rPr>
              <w:t xml:space="preserve">It was also reported that HE </w:t>
            </w:r>
            <w:proofErr w:type="gramStart"/>
            <w:r>
              <w:rPr>
                <w:sz w:val="20"/>
                <w:szCs w:val="20"/>
              </w:rPr>
              <w:t>have</w:t>
            </w:r>
            <w:proofErr w:type="gramEnd"/>
            <w:r>
              <w:rPr>
                <w:sz w:val="20"/>
                <w:szCs w:val="20"/>
              </w:rPr>
              <w:t xml:space="preserve"> been in touch to confirm a works order has been put through </w:t>
            </w:r>
            <w:r w:rsidR="00E55621">
              <w:rPr>
                <w:sz w:val="20"/>
                <w:szCs w:val="20"/>
              </w:rPr>
              <w:t xml:space="preserve">for </w:t>
            </w:r>
            <w:r>
              <w:rPr>
                <w:sz w:val="20"/>
                <w:szCs w:val="20"/>
              </w:rPr>
              <w:t>the verges</w:t>
            </w:r>
            <w:r w:rsidR="00824F0F">
              <w:rPr>
                <w:sz w:val="20"/>
                <w:szCs w:val="20"/>
              </w:rPr>
              <w:t>.</w:t>
            </w:r>
          </w:p>
          <w:p w14:paraId="66EE08C3" w14:textId="0BD09D14" w:rsidR="00824F0F" w:rsidRDefault="00824F0F" w:rsidP="0043532A">
            <w:pPr>
              <w:pStyle w:val="ListParagraph"/>
              <w:numPr>
                <w:ilvl w:val="0"/>
                <w:numId w:val="19"/>
              </w:numPr>
              <w:rPr>
                <w:sz w:val="20"/>
                <w:szCs w:val="20"/>
              </w:rPr>
            </w:pPr>
            <w:r>
              <w:rPr>
                <w:sz w:val="20"/>
                <w:szCs w:val="20"/>
              </w:rPr>
              <w:t xml:space="preserve">Mrs Bell reported that a damaged lamppost had been reported in </w:t>
            </w:r>
            <w:proofErr w:type="spellStart"/>
            <w:r>
              <w:rPr>
                <w:sz w:val="20"/>
                <w:szCs w:val="20"/>
              </w:rPr>
              <w:t>Loppergarth</w:t>
            </w:r>
            <w:proofErr w:type="spellEnd"/>
            <w:r>
              <w:rPr>
                <w:sz w:val="20"/>
                <w:szCs w:val="20"/>
              </w:rPr>
              <w:t xml:space="preserve"> but had been repaired </w:t>
            </w:r>
            <w:r w:rsidR="00E55621">
              <w:rPr>
                <w:sz w:val="20"/>
                <w:szCs w:val="20"/>
              </w:rPr>
              <w:t>before she had chance to report it</w:t>
            </w:r>
            <w:r>
              <w:rPr>
                <w:sz w:val="20"/>
                <w:szCs w:val="20"/>
              </w:rPr>
              <w:t>.</w:t>
            </w:r>
          </w:p>
          <w:p w14:paraId="54D302C5" w14:textId="77777777" w:rsidR="00824F0F" w:rsidRDefault="00824F0F" w:rsidP="0043532A">
            <w:pPr>
              <w:pStyle w:val="ListParagraph"/>
              <w:numPr>
                <w:ilvl w:val="0"/>
                <w:numId w:val="19"/>
              </w:numPr>
              <w:rPr>
                <w:sz w:val="20"/>
                <w:szCs w:val="20"/>
              </w:rPr>
            </w:pPr>
            <w:r>
              <w:rPr>
                <w:sz w:val="20"/>
                <w:szCs w:val="20"/>
              </w:rPr>
              <w:t>Mrs Bell reported that a faded street sign on Pennington Lane had been reported. The report was forwarded to the district council but no response from the</w:t>
            </w:r>
            <w:r w:rsidR="000B5219">
              <w:rPr>
                <w:sz w:val="20"/>
                <w:szCs w:val="20"/>
              </w:rPr>
              <w:t>m</w:t>
            </w:r>
            <w:r>
              <w:rPr>
                <w:sz w:val="20"/>
                <w:szCs w:val="20"/>
              </w:rPr>
              <w:t xml:space="preserve"> had been received </w:t>
            </w:r>
            <w:proofErr w:type="gramStart"/>
            <w:r>
              <w:rPr>
                <w:sz w:val="20"/>
                <w:szCs w:val="20"/>
              </w:rPr>
              <w:t>as yet</w:t>
            </w:r>
            <w:proofErr w:type="gramEnd"/>
            <w:r>
              <w:rPr>
                <w:sz w:val="20"/>
                <w:szCs w:val="20"/>
              </w:rPr>
              <w:t>.</w:t>
            </w:r>
          </w:p>
          <w:p w14:paraId="3E1E28EB" w14:textId="77777777" w:rsidR="00824F0F" w:rsidRDefault="00824F0F" w:rsidP="0043532A">
            <w:pPr>
              <w:pStyle w:val="ListParagraph"/>
              <w:numPr>
                <w:ilvl w:val="0"/>
                <w:numId w:val="19"/>
              </w:numPr>
              <w:rPr>
                <w:sz w:val="20"/>
                <w:szCs w:val="20"/>
              </w:rPr>
            </w:pPr>
            <w:r>
              <w:rPr>
                <w:sz w:val="20"/>
                <w:szCs w:val="20"/>
              </w:rPr>
              <w:t xml:space="preserve">Mrs Bell informed members that </w:t>
            </w:r>
            <w:r w:rsidR="000B5219">
              <w:rPr>
                <w:sz w:val="20"/>
                <w:szCs w:val="20"/>
              </w:rPr>
              <w:t xml:space="preserve">confirmation had been given that someone was due to have a look at the road markings around </w:t>
            </w:r>
            <w:proofErr w:type="spellStart"/>
            <w:r w:rsidR="000B5219">
              <w:rPr>
                <w:sz w:val="20"/>
                <w:szCs w:val="20"/>
              </w:rPr>
              <w:t>Trinkeld</w:t>
            </w:r>
            <w:proofErr w:type="spellEnd"/>
            <w:r w:rsidR="000B5219">
              <w:rPr>
                <w:sz w:val="20"/>
                <w:szCs w:val="20"/>
              </w:rPr>
              <w:t xml:space="preserve"> and Pennington School.</w:t>
            </w:r>
          </w:p>
          <w:p w14:paraId="261481AF" w14:textId="77777777" w:rsidR="000B5219" w:rsidRDefault="000B5219" w:rsidP="0043532A">
            <w:pPr>
              <w:pStyle w:val="ListParagraph"/>
              <w:numPr>
                <w:ilvl w:val="0"/>
                <w:numId w:val="19"/>
              </w:numPr>
              <w:rPr>
                <w:sz w:val="20"/>
                <w:szCs w:val="20"/>
              </w:rPr>
            </w:pPr>
            <w:r>
              <w:rPr>
                <w:sz w:val="20"/>
                <w:szCs w:val="20"/>
              </w:rPr>
              <w:t xml:space="preserve">It was requested that speed signs be </w:t>
            </w:r>
            <w:proofErr w:type="gramStart"/>
            <w:r>
              <w:rPr>
                <w:sz w:val="20"/>
                <w:szCs w:val="20"/>
              </w:rPr>
              <w:t>looked into</w:t>
            </w:r>
            <w:proofErr w:type="gramEnd"/>
            <w:r>
              <w:rPr>
                <w:sz w:val="20"/>
                <w:szCs w:val="20"/>
              </w:rPr>
              <w:t xml:space="preserve"> for the Park </w:t>
            </w:r>
            <w:r>
              <w:rPr>
                <w:sz w:val="20"/>
                <w:szCs w:val="20"/>
              </w:rPr>
              <w:lastRenderedPageBreak/>
              <w:t>Field, Park Side and Park Road area.</w:t>
            </w:r>
          </w:p>
          <w:p w14:paraId="7BBFE6E5" w14:textId="77777777" w:rsidR="000B5219" w:rsidRDefault="000B5219" w:rsidP="0043532A">
            <w:pPr>
              <w:pStyle w:val="ListParagraph"/>
              <w:numPr>
                <w:ilvl w:val="0"/>
                <w:numId w:val="19"/>
              </w:numPr>
              <w:rPr>
                <w:sz w:val="20"/>
                <w:szCs w:val="20"/>
              </w:rPr>
            </w:pPr>
            <w:r>
              <w:rPr>
                <w:sz w:val="20"/>
                <w:szCs w:val="20"/>
              </w:rPr>
              <w:t xml:space="preserve">It was requested that Mrs Slater and Mrs </w:t>
            </w:r>
            <w:proofErr w:type="spellStart"/>
            <w:r>
              <w:rPr>
                <w:sz w:val="20"/>
                <w:szCs w:val="20"/>
              </w:rPr>
              <w:t>Athersmith</w:t>
            </w:r>
            <w:proofErr w:type="spellEnd"/>
            <w:r>
              <w:rPr>
                <w:sz w:val="20"/>
                <w:szCs w:val="20"/>
              </w:rPr>
              <w:t xml:space="preserve"> attend a new councillor course. All members agreed.</w:t>
            </w:r>
          </w:p>
          <w:p w14:paraId="0C09D49C" w14:textId="46CCBEED" w:rsidR="000B5219" w:rsidRDefault="000B5219" w:rsidP="0043532A">
            <w:pPr>
              <w:pStyle w:val="ListParagraph"/>
              <w:numPr>
                <w:ilvl w:val="0"/>
                <w:numId w:val="19"/>
              </w:numPr>
              <w:rPr>
                <w:sz w:val="20"/>
                <w:szCs w:val="20"/>
              </w:rPr>
            </w:pPr>
            <w:r>
              <w:rPr>
                <w:sz w:val="20"/>
                <w:szCs w:val="20"/>
              </w:rPr>
              <w:t xml:space="preserve">Mrs Thompson discussed an email that had been received from call to back the bay which </w:t>
            </w:r>
            <w:r w:rsidR="00E55621">
              <w:rPr>
                <w:sz w:val="20"/>
                <w:szCs w:val="20"/>
              </w:rPr>
              <w:t xml:space="preserve">relates to </w:t>
            </w:r>
            <w:r>
              <w:rPr>
                <w:sz w:val="20"/>
                <w:szCs w:val="20"/>
              </w:rPr>
              <w:t>the reconfiguration to a unitary authority and the council’s bay economic strategy which indicates that a unitary authority is</w:t>
            </w:r>
            <w:r w:rsidR="00E55621">
              <w:rPr>
                <w:sz w:val="20"/>
                <w:szCs w:val="20"/>
              </w:rPr>
              <w:t xml:space="preserve"> being</w:t>
            </w:r>
            <w:r>
              <w:rPr>
                <w:sz w:val="20"/>
                <w:szCs w:val="20"/>
              </w:rPr>
              <w:t xml:space="preserve"> strongly backed.</w:t>
            </w:r>
          </w:p>
          <w:p w14:paraId="702E0A0F" w14:textId="2EB608F6" w:rsidR="000B5219" w:rsidRDefault="000B5219" w:rsidP="0043532A">
            <w:pPr>
              <w:pStyle w:val="ListParagraph"/>
              <w:numPr>
                <w:ilvl w:val="0"/>
                <w:numId w:val="19"/>
              </w:numPr>
              <w:rPr>
                <w:sz w:val="20"/>
                <w:szCs w:val="20"/>
              </w:rPr>
            </w:pPr>
            <w:r>
              <w:rPr>
                <w:sz w:val="20"/>
                <w:szCs w:val="20"/>
              </w:rPr>
              <w:t>Mrs Slater informed members that a response is required by 30</w:t>
            </w:r>
            <w:r w:rsidRPr="000B5219">
              <w:rPr>
                <w:sz w:val="20"/>
                <w:szCs w:val="20"/>
                <w:vertAlign w:val="superscript"/>
              </w:rPr>
              <w:t>th</w:t>
            </w:r>
            <w:r>
              <w:rPr>
                <w:sz w:val="20"/>
                <w:szCs w:val="20"/>
              </w:rPr>
              <w:t xml:space="preserve"> November</w:t>
            </w:r>
            <w:r w:rsidR="00E55621">
              <w:rPr>
                <w:sz w:val="20"/>
                <w:szCs w:val="20"/>
              </w:rPr>
              <w:t xml:space="preserve"> for submission by 8</w:t>
            </w:r>
            <w:r w:rsidR="00E55621" w:rsidRPr="00E55621">
              <w:rPr>
                <w:sz w:val="20"/>
                <w:szCs w:val="20"/>
                <w:vertAlign w:val="superscript"/>
              </w:rPr>
              <w:t>th</w:t>
            </w:r>
            <w:r w:rsidR="00E55621">
              <w:rPr>
                <w:sz w:val="20"/>
                <w:szCs w:val="20"/>
              </w:rPr>
              <w:t xml:space="preserve"> December</w:t>
            </w:r>
            <w:r>
              <w:rPr>
                <w:sz w:val="20"/>
                <w:szCs w:val="20"/>
              </w:rPr>
              <w:t xml:space="preserve">. </w:t>
            </w:r>
          </w:p>
          <w:p w14:paraId="3144D3CB" w14:textId="576C7775" w:rsidR="000B5219" w:rsidRDefault="000B5219" w:rsidP="0043532A">
            <w:pPr>
              <w:pStyle w:val="ListParagraph"/>
              <w:numPr>
                <w:ilvl w:val="0"/>
                <w:numId w:val="19"/>
              </w:numPr>
              <w:rPr>
                <w:sz w:val="20"/>
                <w:szCs w:val="20"/>
              </w:rPr>
            </w:pPr>
            <w:r>
              <w:rPr>
                <w:sz w:val="20"/>
                <w:szCs w:val="20"/>
              </w:rPr>
              <w:t xml:space="preserve">Mrs Thompson informed members of the proposed Eden Project in Morecambe which </w:t>
            </w:r>
            <w:r w:rsidR="00E55621">
              <w:rPr>
                <w:sz w:val="20"/>
                <w:szCs w:val="20"/>
              </w:rPr>
              <w:t>indicates</w:t>
            </w:r>
            <w:r>
              <w:rPr>
                <w:sz w:val="20"/>
                <w:szCs w:val="20"/>
              </w:rPr>
              <w:t xml:space="preserve"> plans for educational partnerships and the encouragement of environmental studies.</w:t>
            </w:r>
          </w:p>
          <w:p w14:paraId="387DCD6A" w14:textId="77777777" w:rsidR="00125372" w:rsidRPr="00FC24CD" w:rsidRDefault="000B5219" w:rsidP="00FC24CD">
            <w:pPr>
              <w:pStyle w:val="ListParagraph"/>
              <w:numPr>
                <w:ilvl w:val="0"/>
                <w:numId w:val="19"/>
              </w:numPr>
              <w:rPr>
                <w:sz w:val="20"/>
                <w:szCs w:val="20"/>
              </w:rPr>
            </w:pPr>
            <w:r>
              <w:rPr>
                <w:sz w:val="20"/>
                <w:szCs w:val="20"/>
              </w:rPr>
              <w:t xml:space="preserve">Mrs Thompson requested that members forward questions regarding </w:t>
            </w:r>
            <w:r w:rsidR="00FC24CD">
              <w:rPr>
                <w:sz w:val="20"/>
                <w:szCs w:val="20"/>
              </w:rPr>
              <w:t>the proposed development of a unitary authority to gather more information on the possible impact on the parish council.</w:t>
            </w:r>
          </w:p>
        </w:tc>
        <w:tc>
          <w:tcPr>
            <w:tcW w:w="3544" w:type="dxa"/>
          </w:tcPr>
          <w:p w14:paraId="4D3E3DF7" w14:textId="77777777" w:rsidR="00125372" w:rsidRPr="00125372" w:rsidRDefault="00125372" w:rsidP="00125372">
            <w:pPr>
              <w:pStyle w:val="ListParagraph"/>
              <w:numPr>
                <w:ilvl w:val="0"/>
                <w:numId w:val="19"/>
              </w:numPr>
              <w:rPr>
                <w:sz w:val="20"/>
                <w:szCs w:val="20"/>
              </w:rPr>
            </w:pPr>
          </w:p>
        </w:tc>
        <w:tc>
          <w:tcPr>
            <w:tcW w:w="1559" w:type="dxa"/>
          </w:tcPr>
          <w:p w14:paraId="67DBFA21" w14:textId="77777777" w:rsidR="00125372" w:rsidRPr="00125372" w:rsidRDefault="00125372" w:rsidP="00125372">
            <w:pPr>
              <w:pStyle w:val="ListParagraph"/>
              <w:numPr>
                <w:ilvl w:val="0"/>
                <w:numId w:val="19"/>
              </w:numPr>
              <w:rPr>
                <w:sz w:val="20"/>
                <w:szCs w:val="20"/>
              </w:rPr>
            </w:pPr>
          </w:p>
        </w:tc>
        <w:tc>
          <w:tcPr>
            <w:tcW w:w="1614" w:type="dxa"/>
          </w:tcPr>
          <w:p w14:paraId="7D17B62D" w14:textId="77777777" w:rsidR="00125372" w:rsidRPr="0043532A" w:rsidRDefault="00125372" w:rsidP="0043532A">
            <w:pPr>
              <w:pStyle w:val="ListParagraph"/>
              <w:ind w:left="360"/>
              <w:rPr>
                <w:sz w:val="20"/>
                <w:szCs w:val="20"/>
              </w:rPr>
            </w:pPr>
          </w:p>
        </w:tc>
      </w:tr>
      <w:tr w:rsidR="001530B2" w:rsidRPr="00CC188C" w14:paraId="4627C09A" w14:textId="77777777" w:rsidTr="00CC188C">
        <w:tc>
          <w:tcPr>
            <w:tcW w:w="3085" w:type="dxa"/>
          </w:tcPr>
          <w:p w14:paraId="61756ADE" w14:textId="77777777" w:rsidR="001530B2" w:rsidRDefault="009E751B" w:rsidP="00EE53AB">
            <w:pPr>
              <w:pStyle w:val="ListParagraph"/>
              <w:numPr>
                <w:ilvl w:val="0"/>
                <w:numId w:val="1"/>
              </w:numPr>
              <w:rPr>
                <w:b/>
                <w:sz w:val="20"/>
                <w:szCs w:val="20"/>
              </w:rPr>
            </w:pPr>
            <w:proofErr w:type="spellStart"/>
            <w:r>
              <w:rPr>
                <w:b/>
                <w:sz w:val="20"/>
                <w:szCs w:val="20"/>
              </w:rPr>
              <w:t>Baywind</w:t>
            </w:r>
            <w:proofErr w:type="spellEnd"/>
            <w:r>
              <w:rPr>
                <w:b/>
                <w:sz w:val="20"/>
                <w:szCs w:val="20"/>
              </w:rPr>
              <w:t xml:space="preserve"> Funding for Green Energy</w:t>
            </w:r>
          </w:p>
        </w:tc>
        <w:tc>
          <w:tcPr>
            <w:tcW w:w="5812" w:type="dxa"/>
          </w:tcPr>
          <w:p w14:paraId="7091A282" w14:textId="77777777" w:rsidR="001530B2" w:rsidRPr="009B7A88" w:rsidRDefault="009E751B" w:rsidP="009B7A88">
            <w:pPr>
              <w:pStyle w:val="ListParagraph"/>
              <w:numPr>
                <w:ilvl w:val="0"/>
                <w:numId w:val="20"/>
              </w:numPr>
              <w:rPr>
                <w:sz w:val="20"/>
                <w:szCs w:val="20"/>
              </w:rPr>
            </w:pPr>
            <w:r>
              <w:rPr>
                <w:sz w:val="20"/>
                <w:szCs w:val="20"/>
              </w:rPr>
              <w:t xml:space="preserve">Mrs Slater confirmed that there are grants available for green energy projects through </w:t>
            </w:r>
            <w:proofErr w:type="spellStart"/>
            <w:r>
              <w:rPr>
                <w:sz w:val="20"/>
                <w:szCs w:val="20"/>
              </w:rPr>
              <w:t>Baywind</w:t>
            </w:r>
            <w:proofErr w:type="spellEnd"/>
            <w:r>
              <w:rPr>
                <w:sz w:val="20"/>
                <w:szCs w:val="20"/>
              </w:rPr>
              <w:t xml:space="preserve"> and suggested that we forward details onto community groups such as the memorial hall, reading room and football club.</w:t>
            </w:r>
          </w:p>
        </w:tc>
        <w:tc>
          <w:tcPr>
            <w:tcW w:w="3544" w:type="dxa"/>
          </w:tcPr>
          <w:p w14:paraId="1E144998" w14:textId="77777777" w:rsidR="001530B2" w:rsidRPr="00CC188C" w:rsidRDefault="001530B2" w:rsidP="00347241">
            <w:pPr>
              <w:rPr>
                <w:sz w:val="20"/>
                <w:szCs w:val="20"/>
              </w:rPr>
            </w:pPr>
          </w:p>
        </w:tc>
        <w:tc>
          <w:tcPr>
            <w:tcW w:w="1559" w:type="dxa"/>
          </w:tcPr>
          <w:p w14:paraId="0B580325" w14:textId="77777777" w:rsidR="001530B2" w:rsidRPr="00CC188C" w:rsidRDefault="001530B2" w:rsidP="00347241">
            <w:pPr>
              <w:rPr>
                <w:sz w:val="20"/>
                <w:szCs w:val="20"/>
              </w:rPr>
            </w:pPr>
          </w:p>
        </w:tc>
        <w:tc>
          <w:tcPr>
            <w:tcW w:w="1614" w:type="dxa"/>
          </w:tcPr>
          <w:p w14:paraId="4A7D5B63" w14:textId="12B2B401" w:rsidR="001530B2" w:rsidRPr="00CC188C" w:rsidRDefault="00301F8E" w:rsidP="00347241">
            <w:pPr>
              <w:rPr>
                <w:sz w:val="20"/>
                <w:szCs w:val="20"/>
              </w:rPr>
            </w:pPr>
            <w:r>
              <w:rPr>
                <w:b/>
                <w:noProof/>
                <w:color w:val="00B050"/>
                <w:sz w:val="28"/>
                <w:szCs w:val="28"/>
                <w:lang w:val="en-US" w:eastAsia="zh-TW"/>
              </w:rPr>
              <w:pict w14:anchorId="66CA5C79">
                <v:shape id="_x0000_s1032" type="#_x0000_t202" style="position:absolute;margin-left:19.1pt;margin-top:-227.95pt;width:56.05pt;height:29pt;z-index:251665408;mso-position-horizontal-relative:text;mso-position-vertical-relative:text;mso-width-relative:margin;mso-height-relative:margin" stroked="f">
                  <v:textbox>
                    <w:txbxContent>
                      <w:p w14:paraId="2F773443" w14:textId="40B14DBC" w:rsidR="00301F8E" w:rsidRPr="00236F8E" w:rsidRDefault="00301F8E" w:rsidP="00301F8E">
                        <w:pPr>
                          <w:rPr>
                            <w:b/>
                            <w:sz w:val="40"/>
                            <w:szCs w:val="40"/>
                          </w:rPr>
                        </w:pPr>
                        <w:r>
                          <w:rPr>
                            <w:b/>
                            <w:sz w:val="40"/>
                            <w:szCs w:val="40"/>
                          </w:rPr>
                          <w:t>303</w:t>
                        </w:r>
                        <w:r>
                          <w:rPr>
                            <w:b/>
                            <w:sz w:val="40"/>
                            <w:szCs w:val="40"/>
                          </w:rPr>
                          <w:t>7</w:t>
                        </w:r>
                      </w:p>
                      <w:p w14:paraId="0B1CAA70" w14:textId="77777777" w:rsidR="00301F8E" w:rsidRPr="00236F8E" w:rsidRDefault="00301F8E" w:rsidP="00301F8E">
                        <w:pPr>
                          <w:rPr>
                            <w:b/>
                            <w:sz w:val="40"/>
                            <w:szCs w:val="40"/>
                          </w:rPr>
                        </w:pPr>
                      </w:p>
                    </w:txbxContent>
                  </v:textbox>
                </v:shape>
              </w:pict>
            </w:r>
          </w:p>
        </w:tc>
      </w:tr>
      <w:tr w:rsidR="001530B2" w:rsidRPr="00CC188C" w14:paraId="1549A809" w14:textId="77777777" w:rsidTr="00CC188C">
        <w:tc>
          <w:tcPr>
            <w:tcW w:w="3085" w:type="dxa"/>
          </w:tcPr>
          <w:p w14:paraId="7E14B367" w14:textId="77777777" w:rsidR="001530B2" w:rsidRDefault="009E751B" w:rsidP="00EE53AB">
            <w:pPr>
              <w:pStyle w:val="ListParagraph"/>
              <w:numPr>
                <w:ilvl w:val="0"/>
                <w:numId w:val="1"/>
              </w:numPr>
              <w:rPr>
                <w:b/>
                <w:sz w:val="20"/>
                <w:szCs w:val="20"/>
              </w:rPr>
            </w:pPr>
            <w:r>
              <w:rPr>
                <w:b/>
                <w:sz w:val="20"/>
                <w:szCs w:val="20"/>
              </w:rPr>
              <w:t xml:space="preserve">Business </w:t>
            </w:r>
            <w:proofErr w:type="spellStart"/>
            <w:r>
              <w:rPr>
                <w:b/>
                <w:sz w:val="20"/>
                <w:szCs w:val="20"/>
              </w:rPr>
              <w:t>Premisies</w:t>
            </w:r>
            <w:proofErr w:type="spellEnd"/>
            <w:r>
              <w:rPr>
                <w:b/>
                <w:sz w:val="20"/>
                <w:szCs w:val="20"/>
              </w:rPr>
              <w:t xml:space="preserve"> Survey</w:t>
            </w:r>
          </w:p>
        </w:tc>
        <w:tc>
          <w:tcPr>
            <w:tcW w:w="5812" w:type="dxa"/>
          </w:tcPr>
          <w:p w14:paraId="7B335FFD" w14:textId="77777777" w:rsidR="008F1F77" w:rsidRPr="009E751B" w:rsidRDefault="009E751B" w:rsidP="009E751B">
            <w:pPr>
              <w:pStyle w:val="ListParagraph"/>
              <w:numPr>
                <w:ilvl w:val="0"/>
                <w:numId w:val="20"/>
              </w:numPr>
              <w:rPr>
                <w:sz w:val="20"/>
                <w:szCs w:val="20"/>
              </w:rPr>
            </w:pPr>
            <w:r>
              <w:rPr>
                <w:sz w:val="20"/>
                <w:szCs w:val="20"/>
              </w:rPr>
              <w:t>Mrs Slater commented that the survey appeared to more relevant to businesses within the community and recommended forwarding it to those businesses.</w:t>
            </w:r>
          </w:p>
        </w:tc>
        <w:tc>
          <w:tcPr>
            <w:tcW w:w="3544" w:type="dxa"/>
          </w:tcPr>
          <w:p w14:paraId="7CF66A90" w14:textId="77777777" w:rsidR="001530B2" w:rsidRPr="00CC188C" w:rsidRDefault="001530B2" w:rsidP="00347241">
            <w:pPr>
              <w:rPr>
                <w:sz w:val="20"/>
                <w:szCs w:val="20"/>
              </w:rPr>
            </w:pPr>
          </w:p>
        </w:tc>
        <w:tc>
          <w:tcPr>
            <w:tcW w:w="1559" w:type="dxa"/>
          </w:tcPr>
          <w:p w14:paraId="146307AF" w14:textId="77777777" w:rsidR="001530B2" w:rsidRPr="00CC188C" w:rsidRDefault="001530B2" w:rsidP="00347241">
            <w:pPr>
              <w:rPr>
                <w:sz w:val="20"/>
                <w:szCs w:val="20"/>
              </w:rPr>
            </w:pPr>
          </w:p>
        </w:tc>
        <w:tc>
          <w:tcPr>
            <w:tcW w:w="1614" w:type="dxa"/>
          </w:tcPr>
          <w:p w14:paraId="362A714F" w14:textId="77777777" w:rsidR="001530B2" w:rsidRPr="00CC188C" w:rsidRDefault="001530B2" w:rsidP="00347241">
            <w:pPr>
              <w:rPr>
                <w:sz w:val="20"/>
                <w:szCs w:val="20"/>
              </w:rPr>
            </w:pPr>
          </w:p>
        </w:tc>
      </w:tr>
      <w:tr w:rsidR="001530B2" w:rsidRPr="00CC188C" w14:paraId="0CBBA849" w14:textId="77777777" w:rsidTr="00CC188C">
        <w:tc>
          <w:tcPr>
            <w:tcW w:w="3085" w:type="dxa"/>
          </w:tcPr>
          <w:p w14:paraId="45C02DEC" w14:textId="77777777" w:rsidR="001530B2" w:rsidRDefault="009E751B" w:rsidP="00EE53AB">
            <w:pPr>
              <w:pStyle w:val="ListParagraph"/>
              <w:numPr>
                <w:ilvl w:val="0"/>
                <w:numId w:val="1"/>
              </w:numPr>
              <w:rPr>
                <w:b/>
                <w:sz w:val="20"/>
                <w:szCs w:val="20"/>
              </w:rPr>
            </w:pPr>
            <w:r>
              <w:rPr>
                <w:b/>
                <w:sz w:val="20"/>
                <w:szCs w:val="20"/>
              </w:rPr>
              <w:t>Standards Matter</w:t>
            </w:r>
          </w:p>
        </w:tc>
        <w:tc>
          <w:tcPr>
            <w:tcW w:w="5812" w:type="dxa"/>
          </w:tcPr>
          <w:p w14:paraId="78AE899A" w14:textId="77777777" w:rsidR="003776AD" w:rsidRPr="009E751B" w:rsidRDefault="009E751B" w:rsidP="009E751B">
            <w:pPr>
              <w:pStyle w:val="ListParagraph"/>
              <w:numPr>
                <w:ilvl w:val="0"/>
                <w:numId w:val="20"/>
              </w:numPr>
              <w:rPr>
                <w:sz w:val="20"/>
                <w:szCs w:val="20"/>
              </w:rPr>
            </w:pPr>
            <w:r>
              <w:rPr>
                <w:sz w:val="20"/>
                <w:szCs w:val="20"/>
              </w:rPr>
              <w:t>Mrs Slater agreed to forward the survey to Mrs Bell to re-send to members.</w:t>
            </w:r>
          </w:p>
        </w:tc>
        <w:tc>
          <w:tcPr>
            <w:tcW w:w="3544" w:type="dxa"/>
          </w:tcPr>
          <w:p w14:paraId="5AE1D51A" w14:textId="77777777" w:rsidR="001530B2" w:rsidRPr="00CC188C" w:rsidRDefault="001530B2" w:rsidP="00347241">
            <w:pPr>
              <w:rPr>
                <w:sz w:val="20"/>
                <w:szCs w:val="20"/>
              </w:rPr>
            </w:pPr>
          </w:p>
        </w:tc>
        <w:tc>
          <w:tcPr>
            <w:tcW w:w="1559" w:type="dxa"/>
          </w:tcPr>
          <w:p w14:paraId="24B91F89" w14:textId="77777777" w:rsidR="001530B2" w:rsidRPr="00CC188C" w:rsidRDefault="001530B2" w:rsidP="00347241">
            <w:pPr>
              <w:rPr>
                <w:sz w:val="20"/>
                <w:szCs w:val="20"/>
              </w:rPr>
            </w:pPr>
          </w:p>
        </w:tc>
        <w:tc>
          <w:tcPr>
            <w:tcW w:w="1614" w:type="dxa"/>
          </w:tcPr>
          <w:p w14:paraId="6CFBA37B" w14:textId="77777777" w:rsidR="001530B2" w:rsidRPr="00CC188C" w:rsidRDefault="001530B2" w:rsidP="00347241">
            <w:pPr>
              <w:rPr>
                <w:sz w:val="20"/>
                <w:szCs w:val="20"/>
              </w:rPr>
            </w:pPr>
          </w:p>
        </w:tc>
      </w:tr>
      <w:tr w:rsidR="001530B2" w:rsidRPr="00CC188C" w14:paraId="1EDBF344" w14:textId="77777777" w:rsidTr="00CC188C">
        <w:tc>
          <w:tcPr>
            <w:tcW w:w="3085" w:type="dxa"/>
          </w:tcPr>
          <w:p w14:paraId="1633C313" w14:textId="77777777" w:rsidR="001530B2" w:rsidRDefault="009E751B" w:rsidP="00EE53AB">
            <w:pPr>
              <w:pStyle w:val="ListParagraph"/>
              <w:numPr>
                <w:ilvl w:val="0"/>
                <w:numId w:val="1"/>
              </w:numPr>
              <w:rPr>
                <w:b/>
                <w:sz w:val="20"/>
                <w:szCs w:val="20"/>
              </w:rPr>
            </w:pPr>
            <w:r>
              <w:rPr>
                <w:b/>
                <w:sz w:val="20"/>
                <w:szCs w:val="20"/>
              </w:rPr>
              <w:t>Website Content</w:t>
            </w:r>
          </w:p>
        </w:tc>
        <w:tc>
          <w:tcPr>
            <w:tcW w:w="5812" w:type="dxa"/>
          </w:tcPr>
          <w:p w14:paraId="5ACF7F7A" w14:textId="77777777" w:rsidR="001530B2" w:rsidRPr="003776AD" w:rsidRDefault="00B27C99" w:rsidP="003776AD">
            <w:pPr>
              <w:pStyle w:val="ListParagraph"/>
              <w:numPr>
                <w:ilvl w:val="0"/>
                <w:numId w:val="22"/>
              </w:numPr>
              <w:rPr>
                <w:sz w:val="20"/>
                <w:szCs w:val="20"/>
              </w:rPr>
            </w:pPr>
            <w:r>
              <w:rPr>
                <w:sz w:val="20"/>
                <w:szCs w:val="20"/>
              </w:rPr>
              <w:t>It was discussed earlier that some content needed adding to the website and certain aspects of the website required updating.</w:t>
            </w:r>
          </w:p>
        </w:tc>
        <w:tc>
          <w:tcPr>
            <w:tcW w:w="3544" w:type="dxa"/>
          </w:tcPr>
          <w:p w14:paraId="655A4169" w14:textId="77777777" w:rsidR="001530B2" w:rsidRPr="00CC188C" w:rsidRDefault="001530B2" w:rsidP="00347241">
            <w:pPr>
              <w:rPr>
                <w:sz w:val="20"/>
                <w:szCs w:val="20"/>
              </w:rPr>
            </w:pPr>
          </w:p>
        </w:tc>
        <w:tc>
          <w:tcPr>
            <w:tcW w:w="1559" w:type="dxa"/>
          </w:tcPr>
          <w:p w14:paraId="528C4E08" w14:textId="77777777" w:rsidR="001530B2" w:rsidRPr="00CC188C" w:rsidRDefault="001530B2" w:rsidP="00347241">
            <w:pPr>
              <w:rPr>
                <w:sz w:val="20"/>
                <w:szCs w:val="20"/>
              </w:rPr>
            </w:pPr>
          </w:p>
        </w:tc>
        <w:tc>
          <w:tcPr>
            <w:tcW w:w="1614" w:type="dxa"/>
          </w:tcPr>
          <w:p w14:paraId="6B9A7088" w14:textId="77777777" w:rsidR="001530B2" w:rsidRPr="00CC188C" w:rsidRDefault="001530B2" w:rsidP="00347241">
            <w:pPr>
              <w:rPr>
                <w:sz w:val="20"/>
                <w:szCs w:val="20"/>
              </w:rPr>
            </w:pPr>
          </w:p>
        </w:tc>
      </w:tr>
      <w:tr w:rsidR="001530B2" w:rsidRPr="00CC188C" w14:paraId="533CA824" w14:textId="77777777" w:rsidTr="00CC188C">
        <w:tc>
          <w:tcPr>
            <w:tcW w:w="3085" w:type="dxa"/>
          </w:tcPr>
          <w:p w14:paraId="771033DE" w14:textId="297F311C" w:rsidR="001530B2" w:rsidRDefault="00B27C99" w:rsidP="00E507CA">
            <w:pPr>
              <w:pStyle w:val="ListParagraph"/>
              <w:numPr>
                <w:ilvl w:val="0"/>
                <w:numId w:val="1"/>
              </w:numPr>
              <w:rPr>
                <w:b/>
                <w:sz w:val="20"/>
                <w:szCs w:val="20"/>
              </w:rPr>
            </w:pPr>
            <w:r>
              <w:rPr>
                <w:b/>
                <w:sz w:val="20"/>
                <w:szCs w:val="20"/>
              </w:rPr>
              <w:t>Co</w:t>
            </w:r>
            <w:r w:rsidR="003F5CEA">
              <w:rPr>
                <w:b/>
                <w:sz w:val="20"/>
                <w:szCs w:val="20"/>
              </w:rPr>
              <w:t>nsideration of Sunnyside Rent</w:t>
            </w:r>
          </w:p>
        </w:tc>
        <w:tc>
          <w:tcPr>
            <w:tcW w:w="5812" w:type="dxa"/>
          </w:tcPr>
          <w:p w14:paraId="43A2C662" w14:textId="69F98437" w:rsidR="001530B2" w:rsidRPr="003776AD" w:rsidRDefault="00B27C99" w:rsidP="00E507CA">
            <w:pPr>
              <w:pStyle w:val="ListParagraph"/>
              <w:numPr>
                <w:ilvl w:val="0"/>
                <w:numId w:val="22"/>
              </w:numPr>
              <w:rPr>
                <w:sz w:val="20"/>
                <w:szCs w:val="20"/>
              </w:rPr>
            </w:pPr>
            <w:proofErr w:type="gramStart"/>
            <w:r>
              <w:rPr>
                <w:sz w:val="20"/>
                <w:szCs w:val="20"/>
              </w:rPr>
              <w:t>I</w:t>
            </w:r>
            <w:r w:rsidR="003F5CEA">
              <w:rPr>
                <w:sz w:val="20"/>
                <w:szCs w:val="20"/>
              </w:rPr>
              <w:t>n light of</w:t>
            </w:r>
            <w:proofErr w:type="gramEnd"/>
            <w:r w:rsidR="003F5CEA">
              <w:rPr>
                <w:sz w:val="20"/>
                <w:szCs w:val="20"/>
              </w:rPr>
              <w:t xml:space="preserve"> the current situation, it was decided that the rent for Sunnyside will remain the same until the next review in November 2021. Lease to be issued as normal.</w:t>
            </w:r>
          </w:p>
        </w:tc>
        <w:tc>
          <w:tcPr>
            <w:tcW w:w="3544" w:type="dxa"/>
          </w:tcPr>
          <w:p w14:paraId="7AB6937D" w14:textId="77777777" w:rsidR="001530B2" w:rsidRDefault="001530B2" w:rsidP="00347241">
            <w:pPr>
              <w:rPr>
                <w:sz w:val="20"/>
                <w:szCs w:val="20"/>
              </w:rPr>
            </w:pPr>
          </w:p>
          <w:p w14:paraId="7AEF028E" w14:textId="77777777" w:rsidR="00E55621" w:rsidRDefault="00E55621" w:rsidP="00347241">
            <w:pPr>
              <w:rPr>
                <w:sz w:val="20"/>
                <w:szCs w:val="20"/>
              </w:rPr>
            </w:pPr>
          </w:p>
          <w:p w14:paraId="56A16575" w14:textId="36060676" w:rsidR="00E55621" w:rsidRPr="00E55621" w:rsidRDefault="00E55621" w:rsidP="00E55621">
            <w:pPr>
              <w:pStyle w:val="ListParagraph"/>
              <w:numPr>
                <w:ilvl w:val="0"/>
                <w:numId w:val="22"/>
              </w:numPr>
              <w:rPr>
                <w:sz w:val="20"/>
                <w:szCs w:val="20"/>
              </w:rPr>
            </w:pPr>
            <w:r>
              <w:rPr>
                <w:sz w:val="20"/>
                <w:szCs w:val="20"/>
              </w:rPr>
              <w:t>LB to send lease.</w:t>
            </w:r>
          </w:p>
        </w:tc>
        <w:tc>
          <w:tcPr>
            <w:tcW w:w="1559" w:type="dxa"/>
          </w:tcPr>
          <w:p w14:paraId="55A64345" w14:textId="77777777" w:rsidR="001530B2" w:rsidRDefault="001530B2" w:rsidP="00347241">
            <w:pPr>
              <w:rPr>
                <w:sz w:val="20"/>
                <w:szCs w:val="20"/>
              </w:rPr>
            </w:pPr>
          </w:p>
          <w:p w14:paraId="5F1CA832" w14:textId="77777777" w:rsidR="00E55621" w:rsidRDefault="00E55621" w:rsidP="00347241">
            <w:pPr>
              <w:rPr>
                <w:sz w:val="20"/>
                <w:szCs w:val="20"/>
              </w:rPr>
            </w:pPr>
          </w:p>
          <w:p w14:paraId="08BE1AC4" w14:textId="4D9768E1" w:rsidR="00E55621" w:rsidRPr="00E55621" w:rsidRDefault="00E55621" w:rsidP="00E55621">
            <w:pPr>
              <w:pStyle w:val="ListParagraph"/>
              <w:numPr>
                <w:ilvl w:val="0"/>
                <w:numId w:val="22"/>
              </w:numPr>
              <w:rPr>
                <w:sz w:val="20"/>
                <w:szCs w:val="20"/>
              </w:rPr>
            </w:pPr>
            <w:r>
              <w:rPr>
                <w:sz w:val="20"/>
                <w:szCs w:val="20"/>
              </w:rPr>
              <w:t>LB</w:t>
            </w:r>
          </w:p>
        </w:tc>
        <w:tc>
          <w:tcPr>
            <w:tcW w:w="1614" w:type="dxa"/>
          </w:tcPr>
          <w:p w14:paraId="325E7BDE" w14:textId="77777777" w:rsidR="001530B2" w:rsidRDefault="001530B2" w:rsidP="00347241">
            <w:pPr>
              <w:rPr>
                <w:sz w:val="20"/>
                <w:szCs w:val="20"/>
              </w:rPr>
            </w:pPr>
          </w:p>
          <w:p w14:paraId="62E52204" w14:textId="77777777" w:rsidR="00E55621" w:rsidRDefault="00E55621" w:rsidP="00347241">
            <w:pPr>
              <w:rPr>
                <w:sz w:val="20"/>
                <w:szCs w:val="20"/>
              </w:rPr>
            </w:pPr>
          </w:p>
          <w:p w14:paraId="00157BD7" w14:textId="6D6C2006" w:rsidR="00E55621" w:rsidRPr="00E55621" w:rsidRDefault="00E55621" w:rsidP="00E55621">
            <w:pPr>
              <w:pStyle w:val="ListParagraph"/>
              <w:numPr>
                <w:ilvl w:val="0"/>
                <w:numId w:val="22"/>
              </w:numPr>
              <w:rPr>
                <w:sz w:val="20"/>
                <w:szCs w:val="20"/>
              </w:rPr>
            </w:pPr>
            <w:r>
              <w:rPr>
                <w:sz w:val="20"/>
                <w:szCs w:val="20"/>
              </w:rPr>
              <w:t>New Year</w:t>
            </w:r>
          </w:p>
        </w:tc>
      </w:tr>
      <w:tr w:rsidR="003F5CEA" w:rsidRPr="00CC188C" w14:paraId="7CF5C569" w14:textId="77777777" w:rsidTr="00CC188C">
        <w:tc>
          <w:tcPr>
            <w:tcW w:w="3085" w:type="dxa"/>
          </w:tcPr>
          <w:p w14:paraId="2297E063" w14:textId="52937430" w:rsidR="003F5CEA" w:rsidRDefault="003F5CEA" w:rsidP="00EE53AB">
            <w:pPr>
              <w:pStyle w:val="ListParagraph"/>
              <w:numPr>
                <w:ilvl w:val="0"/>
                <w:numId w:val="1"/>
              </w:numPr>
              <w:rPr>
                <w:b/>
                <w:sz w:val="20"/>
                <w:szCs w:val="20"/>
              </w:rPr>
            </w:pPr>
            <w:r>
              <w:rPr>
                <w:b/>
                <w:sz w:val="20"/>
                <w:szCs w:val="20"/>
              </w:rPr>
              <w:t>Consideration of Allotment Rent</w:t>
            </w:r>
          </w:p>
        </w:tc>
        <w:tc>
          <w:tcPr>
            <w:tcW w:w="5812" w:type="dxa"/>
          </w:tcPr>
          <w:p w14:paraId="3787F1AF" w14:textId="316BE9A9" w:rsidR="003F5CEA" w:rsidRDefault="003F5CEA" w:rsidP="00E507CA">
            <w:pPr>
              <w:pStyle w:val="ListParagraph"/>
              <w:numPr>
                <w:ilvl w:val="0"/>
                <w:numId w:val="22"/>
              </w:numPr>
              <w:rPr>
                <w:sz w:val="20"/>
                <w:szCs w:val="20"/>
              </w:rPr>
            </w:pPr>
            <w:proofErr w:type="gramStart"/>
            <w:r>
              <w:rPr>
                <w:sz w:val="20"/>
                <w:szCs w:val="20"/>
              </w:rPr>
              <w:t>In light of</w:t>
            </w:r>
            <w:proofErr w:type="gramEnd"/>
            <w:r>
              <w:rPr>
                <w:sz w:val="20"/>
                <w:szCs w:val="20"/>
              </w:rPr>
              <w:t xml:space="preserve"> the current situation, it was decided that the rent for allotments will remain the same until the next review in November 2021. Leases to be issued as normal.</w:t>
            </w:r>
          </w:p>
        </w:tc>
        <w:tc>
          <w:tcPr>
            <w:tcW w:w="3544" w:type="dxa"/>
          </w:tcPr>
          <w:p w14:paraId="1989D51D" w14:textId="77777777" w:rsidR="003F5CEA" w:rsidRDefault="003F5CEA" w:rsidP="00347241">
            <w:pPr>
              <w:rPr>
                <w:sz w:val="20"/>
                <w:szCs w:val="20"/>
              </w:rPr>
            </w:pPr>
          </w:p>
          <w:p w14:paraId="35965A33" w14:textId="77777777" w:rsidR="00E55621" w:rsidRDefault="00E55621" w:rsidP="00347241">
            <w:pPr>
              <w:rPr>
                <w:sz w:val="20"/>
                <w:szCs w:val="20"/>
              </w:rPr>
            </w:pPr>
          </w:p>
          <w:p w14:paraId="754F977E" w14:textId="4C80FC30" w:rsidR="00E55621" w:rsidRPr="00E55621" w:rsidRDefault="00E55621" w:rsidP="00E55621">
            <w:pPr>
              <w:pStyle w:val="ListParagraph"/>
              <w:numPr>
                <w:ilvl w:val="0"/>
                <w:numId w:val="22"/>
              </w:numPr>
              <w:rPr>
                <w:sz w:val="20"/>
                <w:szCs w:val="20"/>
              </w:rPr>
            </w:pPr>
            <w:r>
              <w:rPr>
                <w:sz w:val="20"/>
                <w:szCs w:val="20"/>
              </w:rPr>
              <w:t>LB to send leases</w:t>
            </w:r>
          </w:p>
        </w:tc>
        <w:tc>
          <w:tcPr>
            <w:tcW w:w="1559" w:type="dxa"/>
          </w:tcPr>
          <w:p w14:paraId="3A6A4F6E" w14:textId="77777777" w:rsidR="003F5CEA" w:rsidRDefault="003F5CEA" w:rsidP="00347241">
            <w:pPr>
              <w:rPr>
                <w:sz w:val="20"/>
                <w:szCs w:val="20"/>
              </w:rPr>
            </w:pPr>
          </w:p>
          <w:p w14:paraId="1AFA299D" w14:textId="77777777" w:rsidR="00E55621" w:rsidRDefault="00E55621" w:rsidP="00347241">
            <w:pPr>
              <w:rPr>
                <w:sz w:val="20"/>
                <w:szCs w:val="20"/>
              </w:rPr>
            </w:pPr>
          </w:p>
          <w:p w14:paraId="0973C393" w14:textId="3504BF41" w:rsidR="00E55621" w:rsidRPr="00E55621" w:rsidRDefault="00E55621" w:rsidP="00E55621">
            <w:pPr>
              <w:pStyle w:val="ListParagraph"/>
              <w:numPr>
                <w:ilvl w:val="0"/>
                <w:numId w:val="22"/>
              </w:numPr>
              <w:rPr>
                <w:sz w:val="20"/>
                <w:szCs w:val="20"/>
              </w:rPr>
            </w:pPr>
            <w:r>
              <w:rPr>
                <w:sz w:val="20"/>
                <w:szCs w:val="20"/>
              </w:rPr>
              <w:t>LB</w:t>
            </w:r>
          </w:p>
        </w:tc>
        <w:tc>
          <w:tcPr>
            <w:tcW w:w="1614" w:type="dxa"/>
          </w:tcPr>
          <w:p w14:paraId="6C69491E" w14:textId="77777777" w:rsidR="003F5CEA" w:rsidRDefault="003F5CEA" w:rsidP="00347241">
            <w:pPr>
              <w:rPr>
                <w:sz w:val="20"/>
                <w:szCs w:val="20"/>
              </w:rPr>
            </w:pPr>
          </w:p>
          <w:p w14:paraId="55E43882" w14:textId="77777777" w:rsidR="00E55621" w:rsidRDefault="00E55621" w:rsidP="00347241">
            <w:pPr>
              <w:rPr>
                <w:sz w:val="20"/>
                <w:szCs w:val="20"/>
              </w:rPr>
            </w:pPr>
          </w:p>
          <w:p w14:paraId="39228930" w14:textId="3AF6FEA2" w:rsidR="00E55621" w:rsidRPr="00E55621" w:rsidRDefault="00E55621" w:rsidP="00E55621">
            <w:pPr>
              <w:pStyle w:val="ListParagraph"/>
              <w:numPr>
                <w:ilvl w:val="0"/>
                <w:numId w:val="22"/>
              </w:numPr>
              <w:rPr>
                <w:sz w:val="20"/>
                <w:szCs w:val="20"/>
              </w:rPr>
            </w:pPr>
            <w:r>
              <w:rPr>
                <w:sz w:val="20"/>
                <w:szCs w:val="20"/>
              </w:rPr>
              <w:t>New Year</w:t>
            </w:r>
          </w:p>
        </w:tc>
      </w:tr>
      <w:tr w:rsidR="003F5CEA" w:rsidRPr="00CC188C" w14:paraId="6AFF45DA" w14:textId="77777777" w:rsidTr="00CC188C">
        <w:tc>
          <w:tcPr>
            <w:tcW w:w="3085" w:type="dxa"/>
          </w:tcPr>
          <w:p w14:paraId="73EAAA4E" w14:textId="3ADBF988" w:rsidR="003F5CEA" w:rsidRDefault="003F5CEA" w:rsidP="00EE53AB">
            <w:pPr>
              <w:pStyle w:val="ListParagraph"/>
              <w:numPr>
                <w:ilvl w:val="0"/>
                <w:numId w:val="1"/>
              </w:numPr>
              <w:rPr>
                <w:b/>
                <w:sz w:val="20"/>
                <w:szCs w:val="20"/>
              </w:rPr>
            </w:pPr>
            <w:r>
              <w:rPr>
                <w:b/>
                <w:sz w:val="20"/>
                <w:szCs w:val="20"/>
              </w:rPr>
              <w:t>Consideration of Grazing Land Rent</w:t>
            </w:r>
          </w:p>
        </w:tc>
        <w:tc>
          <w:tcPr>
            <w:tcW w:w="5812" w:type="dxa"/>
          </w:tcPr>
          <w:p w14:paraId="0C946EF2" w14:textId="5F0DF9E6" w:rsidR="003F5CEA" w:rsidRDefault="003F5CEA" w:rsidP="00E507CA">
            <w:pPr>
              <w:pStyle w:val="ListParagraph"/>
              <w:numPr>
                <w:ilvl w:val="0"/>
                <w:numId w:val="22"/>
              </w:numPr>
              <w:rPr>
                <w:sz w:val="20"/>
                <w:szCs w:val="20"/>
              </w:rPr>
            </w:pPr>
            <w:proofErr w:type="gramStart"/>
            <w:r>
              <w:rPr>
                <w:sz w:val="20"/>
                <w:szCs w:val="20"/>
              </w:rPr>
              <w:t>In light of</w:t>
            </w:r>
            <w:proofErr w:type="gramEnd"/>
            <w:r>
              <w:rPr>
                <w:sz w:val="20"/>
                <w:szCs w:val="20"/>
              </w:rPr>
              <w:t xml:space="preserve"> the current situation, it was decided that the rent for the grazing land at Pennington will remain the same until the next review in November 2021. Lease to be issued as normal.</w:t>
            </w:r>
          </w:p>
        </w:tc>
        <w:tc>
          <w:tcPr>
            <w:tcW w:w="3544" w:type="dxa"/>
          </w:tcPr>
          <w:p w14:paraId="22E879B0" w14:textId="77777777" w:rsidR="003F5CEA" w:rsidRDefault="003F5CEA" w:rsidP="00347241">
            <w:pPr>
              <w:rPr>
                <w:sz w:val="20"/>
                <w:szCs w:val="20"/>
              </w:rPr>
            </w:pPr>
          </w:p>
          <w:p w14:paraId="1A7D4853" w14:textId="2B5E4205" w:rsidR="00E55621" w:rsidRPr="00E55621" w:rsidRDefault="00E55621" w:rsidP="00E55621">
            <w:pPr>
              <w:pStyle w:val="ListParagraph"/>
              <w:numPr>
                <w:ilvl w:val="0"/>
                <w:numId w:val="22"/>
              </w:numPr>
              <w:rPr>
                <w:sz w:val="20"/>
                <w:szCs w:val="20"/>
              </w:rPr>
            </w:pPr>
            <w:r>
              <w:rPr>
                <w:sz w:val="20"/>
                <w:szCs w:val="20"/>
              </w:rPr>
              <w:t xml:space="preserve">LB to forward details to </w:t>
            </w:r>
            <w:proofErr w:type="spellStart"/>
            <w:r>
              <w:rPr>
                <w:sz w:val="20"/>
                <w:szCs w:val="20"/>
              </w:rPr>
              <w:t>HSl</w:t>
            </w:r>
            <w:proofErr w:type="spellEnd"/>
          </w:p>
          <w:p w14:paraId="3570F017" w14:textId="10260F72" w:rsidR="00E55621" w:rsidRPr="00E55621" w:rsidRDefault="00E55621" w:rsidP="00E55621">
            <w:pPr>
              <w:pStyle w:val="ListParagraph"/>
              <w:numPr>
                <w:ilvl w:val="0"/>
                <w:numId w:val="22"/>
              </w:numPr>
              <w:rPr>
                <w:sz w:val="20"/>
                <w:szCs w:val="20"/>
              </w:rPr>
            </w:pPr>
            <w:r>
              <w:rPr>
                <w:sz w:val="20"/>
                <w:szCs w:val="20"/>
              </w:rPr>
              <w:t>LB to send lease</w:t>
            </w:r>
          </w:p>
        </w:tc>
        <w:tc>
          <w:tcPr>
            <w:tcW w:w="1559" w:type="dxa"/>
          </w:tcPr>
          <w:p w14:paraId="53B0FAE9" w14:textId="77777777" w:rsidR="003F5CEA" w:rsidRDefault="003F5CEA" w:rsidP="00347241">
            <w:pPr>
              <w:rPr>
                <w:sz w:val="20"/>
                <w:szCs w:val="20"/>
              </w:rPr>
            </w:pPr>
          </w:p>
          <w:p w14:paraId="41260BA4" w14:textId="77777777" w:rsidR="00E55621" w:rsidRDefault="00E55621" w:rsidP="00E55621">
            <w:pPr>
              <w:pStyle w:val="ListParagraph"/>
              <w:numPr>
                <w:ilvl w:val="0"/>
                <w:numId w:val="22"/>
              </w:numPr>
              <w:rPr>
                <w:sz w:val="20"/>
                <w:szCs w:val="20"/>
              </w:rPr>
            </w:pPr>
            <w:r>
              <w:rPr>
                <w:sz w:val="20"/>
                <w:szCs w:val="20"/>
              </w:rPr>
              <w:t>LB</w:t>
            </w:r>
          </w:p>
          <w:p w14:paraId="48B76258" w14:textId="768B05EE" w:rsidR="00E55621" w:rsidRPr="00E55621" w:rsidRDefault="00E55621" w:rsidP="00E55621">
            <w:pPr>
              <w:pStyle w:val="ListParagraph"/>
              <w:numPr>
                <w:ilvl w:val="0"/>
                <w:numId w:val="22"/>
              </w:numPr>
              <w:rPr>
                <w:sz w:val="20"/>
                <w:szCs w:val="20"/>
              </w:rPr>
            </w:pPr>
            <w:r>
              <w:rPr>
                <w:sz w:val="20"/>
                <w:szCs w:val="20"/>
              </w:rPr>
              <w:t>LB</w:t>
            </w:r>
          </w:p>
        </w:tc>
        <w:tc>
          <w:tcPr>
            <w:tcW w:w="1614" w:type="dxa"/>
          </w:tcPr>
          <w:p w14:paraId="249A8982" w14:textId="77777777" w:rsidR="003F5CEA" w:rsidRDefault="003F5CEA" w:rsidP="00347241">
            <w:pPr>
              <w:rPr>
                <w:sz w:val="20"/>
                <w:szCs w:val="20"/>
              </w:rPr>
            </w:pPr>
          </w:p>
          <w:p w14:paraId="179D7224" w14:textId="77777777" w:rsidR="00E55621" w:rsidRDefault="00E55621" w:rsidP="00E55621">
            <w:pPr>
              <w:pStyle w:val="ListParagraph"/>
              <w:numPr>
                <w:ilvl w:val="0"/>
                <w:numId w:val="22"/>
              </w:numPr>
              <w:rPr>
                <w:sz w:val="20"/>
                <w:szCs w:val="20"/>
              </w:rPr>
            </w:pPr>
            <w:r>
              <w:rPr>
                <w:sz w:val="20"/>
                <w:szCs w:val="20"/>
              </w:rPr>
              <w:t>ASAP</w:t>
            </w:r>
          </w:p>
          <w:p w14:paraId="3E44A874" w14:textId="38D92B67" w:rsidR="00E55621" w:rsidRPr="00E55621" w:rsidRDefault="00E55621" w:rsidP="00E55621">
            <w:pPr>
              <w:pStyle w:val="ListParagraph"/>
              <w:numPr>
                <w:ilvl w:val="0"/>
                <w:numId w:val="22"/>
              </w:numPr>
              <w:rPr>
                <w:sz w:val="20"/>
                <w:szCs w:val="20"/>
              </w:rPr>
            </w:pPr>
            <w:r>
              <w:rPr>
                <w:sz w:val="20"/>
                <w:szCs w:val="20"/>
              </w:rPr>
              <w:t>New Year</w:t>
            </w:r>
          </w:p>
        </w:tc>
      </w:tr>
      <w:tr w:rsidR="003F5CEA" w:rsidRPr="00CC188C" w14:paraId="0C41E2B9" w14:textId="77777777" w:rsidTr="00CC188C">
        <w:tc>
          <w:tcPr>
            <w:tcW w:w="3085" w:type="dxa"/>
          </w:tcPr>
          <w:p w14:paraId="6642149A" w14:textId="3A76C884" w:rsidR="003F5CEA" w:rsidRDefault="003F5CEA" w:rsidP="00EE53AB">
            <w:pPr>
              <w:pStyle w:val="ListParagraph"/>
              <w:numPr>
                <w:ilvl w:val="0"/>
                <w:numId w:val="1"/>
              </w:numPr>
              <w:rPr>
                <w:b/>
                <w:sz w:val="20"/>
                <w:szCs w:val="20"/>
              </w:rPr>
            </w:pPr>
            <w:r>
              <w:rPr>
                <w:b/>
                <w:sz w:val="20"/>
                <w:szCs w:val="20"/>
              </w:rPr>
              <w:t>Consideration of Clerk’s Salary</w:t>
            </w:r>
          </w:p>
        </w:tc>
        <w:tc>
          <w:tcPr>
            <w:tcW w:w="5812" w:type="dxa"/>
          </w:tcPr>
          <w:p w14:paraId="101D3948" w14:textId="103A35B1" w:rsidR="003F5CEA" w:rsidRDefault="003F5CEA" w:rsidP="00E507CA">
            <w:pPr>
              <w:pStyle w:val="ListParagraph"/>
              <w:numPr>
                <w:ilvl w:val="0"/>
                <w:numId w:val="22"/>
              </w:numPr>
              <w:rPr>
                <w:sz w:val="20"/>
                <w:szCs w:val="20"/>
              </w:rPr>
            </w:pPr>
            <w:r>
              <w:rPr>
                <w:sz w:val="20"/>
                <w:szCs w:val="20"/>
              </w:rPr>
              <w:t>It was agreed to increase the Clerk’s salary in line with the service in job salary scale and the national pay increase. This was increased to 266.24 per month</w:t>
            </w:r>
            <w:r w:rsidR="00FC5D15">
              <w:rPr>
                <w:sz w:val="20"/>
                <w:szCs w:val="20"/>
              </w:rPr>
              <w:t xml:space="preserve"> and back paid at the lower rate from April 2020 as advised by CALC to the amount of £50.22</w:t>
            </w:r>
          </w:p>
        </w:tc>
        <w:tc>
          <w:tcPr>
            <w:tcW w:w="3544" w:type="dxa"/>
          </w:tcPr>
          <w:p w14:paraId="4C2B3C39" w14:textId="4E819DA3" w:rsidR="003F5CEA" w:rsidRPr="00E55621" w:rsidRDefault="00E55621" w:rsidP="00E55621">
            <w:pPr>
              <w:pStyle w:val="ListParagraph"/>
              <w:numPr>
                <w:ilvl w:val="0"/>
                <w:numId w:val="22"/>
              </w:numPr>
              <w:rPr>
                <w:sz w:val="20"/>
                <w:szCs w:val="20"/>
              </w:rPr>
            </w:pPr>
            <w:r>
              <w:rPr>
                <w:sz w:val="20"/>
                <w:szCs w:val="20"/>
              </w:rPr>
              <w:t xml:space="preserve">LB to send letter of amendment to </w:t>
            </w:r>
            <w:proofErr w:type="gramStart"/>
            <w:r>
              <w:rPr>
                <w:sz w:val="20"/>
                <w:szCs w:val="20"/>
              </w:rPr>
              <w:t>standing</w:t>
            </w:r>
            <w:proofErr w:type="gramEnd"/>
            <w:r>
              <w:rPr>
                <w:sz w:val="20"/>
                <w:szCs w:val="20"/>
              </w:rPr>
              <w:t xml:space="preserve"> order the bank.</w:t>
            </w:r>
          </w:p>
        </w:tc>
        <w:tc>
          <w:tcPr>
            <w:tcW w:w="1559" w:type="dxa"/>
          </w:tcPr>
          <w:p w14:paraId="31B231F9" w14:textId="2A284ED0" w:rsidR="003F5CEA" w:rsidRPr="00E55621" w:rsidRDefault="00E55621" w:rsidP="00E55621">
            <w:pPr>
              <w:pStyle w:val="ListParagraph"/>
              <w:numPr>
                <w:ilvl w:val="0"/>
                <w:numId w:val="22"/>
              </w:numPr>
              <w:rPr>
                <w:sz w:val="20"/>
                <w:szCs w:val="20"/>
              </w:rPr>
            </w:pPr>
            <w:r>
              <w:rPr>
                <w:sz w:val="20"/>
                <w:szCs w:val="20"/>
              </w:rPr>
              <w:t>LB</w:t>
            </w:r>
          </w:p>
        </w:tc>
        <w:tc>
          <w:tcPr>
            <w:tcW w:w="1614" w:type="dxa"/>
          </w:tcPr>
          <w:p w14:paraId="1C33DA14" w14:textId="47669A5C" w:rsidR="003F5CEA" w:rsidRPr="00E55621" w:rsidRDefault="00E55621" w:rsidP="00E55621">
            <w:pPr>
              <w:pStyle w:val="ListParagraph"/>
              <w:numPr>
                <w:ilvl w:val="0"/>
                <w:numId w:val="22"/>
              </w:numPr>
              <w:rPr>
                <w:sz w:val="20"/>
                <w:szCs w:val="20"/>
              </w:rPr>
            </w:pPr>
            <w:r>
              <w:rPr>
                <w:sz w:val="20"/>
                <w:szCs w:val="20"/>
              </w:rPr>
              <w:t>ASAP</w:t>
            </w:r>
          </w:p>
        </w:tc>
      </w:tr>
      <w:tr w:rsidR="00FC5D15" w:rsidRPr="00CC188C" w14:paraId="69818202" w14:textId="77777777" w:rsidTr="00CC188C">
        <w:tc>
          <w:tcPr>
            <w:tcW w:w="3085" w:type="dxa"/>
          </w:tcPr>
          <w:p w14:paraId="122BE291" w14:textId="2415AB67" w:rsidR="00FC5D15" w:rsidRDefault="00FC5D15" w:rsidP="00EE53AB">
            <w:pPr>
              <w:pStyle w:val="ListParagraph"/>
              <w:numPr>
                <w:ilvl w:val="0"/>
                <w:numId w:val="1"/>
              </w:numPr>
              <w:rPr>
                <w:b/>
                <w:sz w:val="20"/>
                <w:szCs w:val="20"/>
              </w:rPr>
            </w:pPr>
            <w:r>
              <w:rPr>
                <w:b/>
                <w:sz w:val="20"/>
                <w:szCs w:val="20"/>
              </w:rPr>
              <w:lastRenderedPageBreak/>
              <w:t>Christmas Gifts</w:t>
            </w:r>
          </w:p>
        </w:tc>
        <w:tc>
          <w:tcPr>
            <w:tcW w:w="5812" w:type="dxa"/>
          </w:tcPr>
          <w:p w14:paraId="4CFD7929" w14:textId="77777777" w:rsidR="00FC5D15" w:rsidRDefault="00FC5D15" w:rsidP="00E507CA">
            <w:pPr>
              <w:pStyle w:val="ListParagraph"/>
              <w:numPr>
                <w:ilvl w:val="0"/>
                <w:numId w:val="22"/>
              </w:numPr>
              <w:rPr>
                <w:sz w:val="20"/>
                <w:szCs w:val="20"/>
              </w:rPr>
            </w:pPr>
            <w:r>
              <w:rPr>
                <w:sz w:val="20"/>
                <w:szCs w:val="20"/>
              </w:rPr>
              <w:t xml:space="preserve">Christmas gifts were considered for residents that continue to support and work within the community. It was agreed that 4 gifts be presented this year due to the number of people that have gone above and beyond to support the community during the </w:t>
            </w:r>
            <w:proofErr w:type="spellStart"/>
            <w:r>
              <w:rPr>
                <w:sz w:val="20"/>
                <w:szCs w:val="20"/>
              </w:rPr>
              <w:t>Covid</w:t>
            </w:r>
            <w:proofErr w:type="spellEnd"/>
            <w:r>
              <w:rPr>
                <w:sz w:val="20"/>
                <w:szCs w:val="20"/>
              </w:rPr>
              <w:t xml:space="preserve"> pandemic.</w:t>
            </w:r>
          </w:p>
          <w:p w14:paraId="389F9CC2" w14:textId="7A89DDBB" w:rsidR="00FC5D15" w:rsidRDefault="00FC5D15" w:rsidP="00E507CA">
            <w:pPr>
              <w:pStyle w:val="ListParagraph"/>
              <w:numPr>
                <w:ilvl w:val="0"/>
                <w:numId w:val="22"/>
              </w:numPr>
              <w:rPr>
                <w:sz w:val="20"/>
                <w:szCs w:val="20"/>
              </w:rPr>
            </w:pPr>
            <w:r>
              <w:rPr>
                <w:sz w:val="20"/>
                <w:szCs w:val="20"/>
              </w:rPr>
              <w:t>It was agreed to purchase £10 Marks and Spencer vouchers for each.</w:t>
            </w:r>
          </w:p>
        </w:tc>
        <w:tc>
          <w:tcPr>
            <w:tcW w:w="3544" w:type="dxa"/>
          </w:tcPr>
          <w:p w14:paraId="5E4D8E46" w14:textId="2B598A70" w:rsidR="00FC5D15" w:rsidRPr="00E55621" w:rsidRDefault="00E55621" w:rsidP="00E55621">
            <w:pPr>
              <w:pStyle w:val="ListParagraph"/>
              <w:numPr>
                <w:ilvl w:val="0"/>
                <w:numId w:val="22"/>
              </w:numPr>
              <w:rPr>
                <w:sz w:val="20"/>
                <w:szCs w:val="20"/>
              </w:rPr>
            </w:pPr>
            <w:r>
              <w:rPr>
                <w:sz w:val="20"/>
                <w:szCs w:val="20"/>
              </w:rPr>
              <w:t>LB to purchase 4 x £10 vouchers from M and S for the recipients of the Christmas Gifts.</w:t>
            </w:r>
          </w:p>
        </w:tc>
        <w:tc>
          <w:tcPr>
            <w:tcW w:w="1559" w:type="dxa"/>
          </w:tcPr>
          <w:p w14:paraId="6057FE6D" w14:textId="55E05390" w:rsidR="00FC5D15" w:rsidRPr="00E55621" w:rsidRDefault="00E55621" w:rsidP="00E55621">
            <w:pPr>
              <w:pStyle w:val="ListParagraph"/>
              <w:numPr>
                <w:ilvl w:val="0"/>
                <w:numId w:val="22"/>
              </w:numPr>
              <w:rPr>
                <w:sz w:val="20"/>
                <w:szCs w:val="20"/>
              </w:rPr>
            </w:pPr>
            <w:r>
              <w:rPr>
                <w:sz w:val="20"/>
                <w:szCs w:val="20"/>
              </w:rPr>
              <w:t>LB</w:t>
            </w:r>
          </w:p>
        </w:tc>
        <w:tc>
          <w:tcPr>
            <w:tcW w:w="1614" w:type="dxa"/>
          </w:tcPr>
          <w:p w14:paraId="2AC88420" w14:textId="02FE910B" w:rsidR="00FC5D15" w:rsidRPr="00E55621" w:rsidRDefault="00E55621" w:rsidP="00E55621">
            <w:pPr>
              <w:pStyle w:val="ListParagraph"/>
              <w:numPr>
                <w:ilvl w:val="0"/>
                <w:numId w:val="22"/>
              </w:numPr>
              <w:rPr>
                <w:sz w:val="20"/>
                <w:szCs w:val="20"/>
              </w:rPr>
            </w:pPr>
            <w:r>
              <w:rPr>
                <w:sz w:val="20"/>
                <w:szCs w:val="20"/>
              </w:rPr>
              <w:t>Next Meet</w:t>
            </w:r>
          </w:p>
        </w:tc>
      </w:tr>
      <w:tr w:rsidR="001530B2" w:rsidRPr="00CC188C" w14:paraId="51C529E9" w14:textId="77777777" w:rsidTr="00CC188C">
        <w:tc>
          <w:tcPr>
            <w:tcW w:w="3085" w:type="dxa"/>
          </w:tcPr>
          <w:p w14:paraId="590B6065" w14:textId="77777777" w:rsidR="001530B2" w:rsidRDefault="001530B2" w:rsidP="00EE53AB">
            <w:pPr>
              <w:pStyle w:val="ListParagraph"/>
              <w:numPr>
                <w:ilvl w:val="0"/>
                <w:numId w:val="1"/>
              </w:numPr>
              <w:rPr>
                <w:b/>
                <w:sz w:val="20"/>
                <w:szCs w:val="20"/>
              </w:rPr>
            </w:pPr>
            <w:proofErr w:type="spellStart"/>
            <w:r>
              <w:rPr>
                <w:b/>
                <w:sz w:val="20"/>
                <w:szCs w:val="20"/>
              </w:rPr>
              <w:t>Whinfield</w:t>
            </w:r>
            <w:proofErr w:type="spellEnd"/>
            <w:r>
              <w:rPr>
                <w:b/>
                <w:sz w:val="20"/>
                <w:szCs w:val="20"/>
              </w:rPr>
              <w:t xml:space="preserve"> Flooding</w:t>
            </w:r>
          </w:p>
        </w:tc>
        <w:tc>
          <w:tcPr>
            <w:tcW w:w="5812" w:type="dxa"/>
          </w:tcPr>
          <w:p w14:paraId="247DD8B6" w14:textId="1D63BB04" w:rsidR="001530B2" w:rsidRPr="003776AD" w:rsidRDefault="003776AD" w:rsidP="00E507CA">
            <w:pPr>
              <w:pStyle w:val="ListParagraph"/>
              <w:numPr>
                <w:ilvl w:val="0"/>
                <w:numId w:val="22"/>
              </w:numPr>
              <w:rPr>
                <w:sz w:val="20"/>
                <w:szCs w:val="20"/>
              </w:rPr>
            </w:pPr>
            <w:r>
              <w:rPr>
                <w:sz w:val="20"/>
                <w:szCs w:val="20"/>
              </w:rPr>
              <w:t xml:space="preserve">Mrs </w:t>
            </w:r>
            <w:r w:rsidR="00B87378">
              <w:rPr>
                <w:sz w:val="20"/>
                <w:szCs w:val="20"/>
              </w:rPr>
              <w:t>Thompson informed members that a visit by an engineer has been confirmed and any information</w:t>
            </w:r>
            <w:r w:rsidR="004639A6">
              <w:rPr>
                <w:sz w:val="20"/>
                <w:szCs w:val="20"/>
              </w:rPr>
              <w:t xml:space="preserve"> </w:t>
            </w:r>
            <w:r w:rsidR="00B87378">
              <w:rPr>
                <w:sz w:val="20"/>
                <w:szCs w:val="20"/>
              </w:rPr>
              <w:t>and progress</w:t>
            </w:r>
            <w:r w:rsidR="004639A6">
              <w:rPr>
                <w:sz w:val="20"/>
                <w:szCs w:val="20"/>
              </w:rPr>
              <w:t xml:space="preserve"> will be forwarded to the parish council.</w:t>
            </w:r>
          </w:p>
        </w:tc>
        <w:tc>
          <w:tcPr>
            <w:tcW w:w="3544" w:type="dxa"/>
          </w:tcPr>
          <w:p w14:paraId="0AEF85AD" w14:textId="77777777" w:rsidR="001530B2" w:rsidRPr="00CC188C" w:rsidRDefault="001530B2" w:rsidP="00347241">
            <w:pPr>
              <w:rPr>
                <w:sz w:val="20"/>
                <w:szCs w:val="20"/>
              </w:rPr>
            </w:pPr>
          </w:p>
        </w:tc>
        <w:tc>
          <w:tcPr>
            <w:tcW w:w="1559" w:type="dxa"/>
          </w:tcPr>
          <w:p w14:paraId="21E8033C" w14:textId="77777777" w:rsidR="001530B2" w:rsidRPr="00CC188C" w:rsidRDefault="001530B2" w:rsidP="00347241">
            <w:pPr>
              <w:rPr>
                <w:sz w:val="20"/>
                <w:szCs w:val="20"/>
              </w:rPr>
            </w:pPr>
          </w:p>
        </w:tc>
        <w:tc>
          <w:tcPr>
            <w:tcW w:w="1614" w:type="dxa"/>
          </w:tcPr>
          <w:p w14:paraId="5CD0CFEA" w14:textId="77777777" w:rsidR="001530B2" w:rsidRPr="00CC188C" w:rsidRDefault="001530B2" w:rsidP="00347241">
            <w:pPr>
              <w:rPr>
                <w:sz w:val="20"/>
                <w:szCs w:val="20"/>
              </w:rPr>
            </w:pPr>
          </w:p>
        </w:tc>
      </w:tr>
      <w:tr w:rsidR="001530B2" w:rsidRPr="00CC188C" w14:paraId="48F9A807" w14:textId="77777777" w:rsidTr="00CC188C">
        <w:tc>
          <w:tcPr>
            <w:tcW w:w="3085" w:type="dxa"/>
          </w:tcPr>
          <w:p w14:paraId="13E5AAAF" w14:textId="77777777" w:rsidR="001530B2" w:rsidRDefault="001530B2" w:rsidP="00EE53AB">
            <w:pPr>
              <w:pStyle w:val="ListParagraph"/>
              <w:numPr>
                <w:ilvl w:val="0"/>
                <w:numId w:val="1"/>
              </w:numPr>
              <w:rPr>
                <w:b/>
                <w:sz w:val="20"/>
                <w:szCs w:val="20"/>
              </w:rPr>
            </w:pPr>
            <w:r>
              <w:rPr>
                <w:b/>
                <w:sz w:val="20"/>
                <w:szCs w:val="20"/>
              </w:rPr>
              <w:t>Cross-a-Moor War Memorial Centenary 2020</w:t>
            </w:r>
          </w:p>
        </w:tc>
        <w:tc>
          <w:tcPr>
            <w:tcW w:w="5812" w:type="dxa"/>
          </w:tcPr>
          <w:p w14:paraId="4731C97C" w14:textId="2794F95B" w:rsidR="00E5652E" w:rsidRPr="004639A6" w:rsidRDefault="003776AD" w:rsidP="00E507CA">
            <w:pPr>
              <w:pStyle w:val="ListParagraph"/>
              <w:numPr>
                <w:ilvl w:val="0"/>
                <w:numId w:val="22"/>
              </w:numPr>
              <w:rPr>
                <w:sz w:val="20"/>
                <w:szCs w:val="20"/>
              </w:rPr>
            </w:pPr>
            <w:r w:rsidRPr="00E5652E">
              <w:rPr>
                <w:sz w:val="20"/>
                <w:szCs w:val="20"/>
              </w:rPr>
              <w:t xml:space="preserve">Mrs </w:t>
            </w:r>
            <w:r w:rsidR="004639A6">
              <w:rPr>
                <w:sz w:val="20"/>
                <w:szCs w:val="20"/>
              </w:rPr>
              <w:t xml:space="preserve">Thompson informed members that holding an event </w:t>
            </w:r>
            <w:proofErr w:type="gramStart"/>
            <w:r w:rsidR="004639A6">
              <w:rPr>
                <w:sz w:val="20"/>
                <w:szCs w:val="20"/>
              </w:rPr>
              <w:t>at the moment</w:t>
            </w:r>
            <w:proofErr w:type="gramEnd"/>
            <w:r w:rsidR="004639A6">
              <w:rPr>
                <w:sz w:val="20"/>
                <w:szCs w:val="20"/>
              </w:rPr>
              <w:t xml:space="preserve"> would be impossible and it will be re-visited in the new year. </w:t>
            </w:r>
          </w:p>
        </w:tc>
        <w:tc>
          <w:tcPr>
            <w:tcW w:w="3544" w:type="dxa"/>
          </w:tcPr>
          <w:p w14:paraId="5C0B6E57" w14:textId="00DA48AC" w:rsidR="00E5652E" w:rsidRPr="00E55621" w:rsidRDefault="00E55621" w:rsidP="00E55621">
            <w:pPr>
              <w:pStyle w:val="ListParagraph"/>
              <w:numPr>
                <w:ilvl w:val="0"/>
                <w:numId w:val="22"/>
              </w:numPr>
              <w:rPr>
                <w:sz w:val="20"/>
                <w:szCs w:val="20"/>
              </w:rPr>
            </w:pPr>
            <w:r>
              <w:rPr>
                <w:sz w:val="20"/>
                <w:szCs w:val="20"/>
              </w:rPr>
              <w:t>LB to remove the item from the Agenda until next Year.</w:t>
            </w:r>
          </w:p>
        </w:tc>
        <w:tc>
          <w:tcPr>
            <w:tcW w:w="1559" w:type="dxa"/>
          </w:tcPr>
          <w:p w14:paraId="3D94E6B5" w14:textId="6CEEDE0E" w:rsidR="00E5652E" w:rsidRPr="00E55621" w:rsidRDefault="00E55621" w:rsidP="00E55621">
            <w:pPr>
              <w:pStyle w:val="ListParagraph"/>
              <w:numPr>
                <w:ilvl w:val="0"/>
                <w:numId w:val="22"/>
              </w:numPr>
              <w:rPr>
                <w:sz w:val="20"/>
                <w:szCs w:val="20"/>
              </w:rPr>
            </w:pPr>
            <w:r>
              <w:rPr>
                <w:sz w:val="20"/>
                <w:szCs w:val="20"/>
              </w:rPr>
              <w:t>LB</w:t>
            </w:r>
          </w:p>
        </w:tc>
        <w:tc>
          <w:tcPr>
            <w:tcW w:w="1614" w:type="dxa"/>
          </w:tcPr>
          <w:p w14:paraId="14638533" w14:textId="777B1A43" w:rsidR="00E5652E" w:rsidRPr="00E55621" w:rsidRDefault="00E55621" w:rsidP="00E55621">
            <w:pPr>
              <w:pStyle w:val="ListParagraph"/>
              <w:numPr>
                <w:ilvl w:val="0"/>
                <w:numId w:val="22"/>
              </w:numPr>
              <w:rPr>
                <w:sz w:val="20"/>
                <w:szCs w:val="20"/>
              </w:rPr>
            </w:pPr>
            <w:r>
              <w:rPr>
                <w:sz w:val="20"/>
                <w:szCs w:val="20"/>
              </w:rPr>
              <w:t>Ongoing</w:t>
            </w:r>
          </w:p>
        </w:tc>
      </w:tr>
      <w:tr w:rsidR="00CC188C" w:rsidRPr="00CC188C" w14:paraId="6D45E118" w14:textId="77777777" w:rsidTr="00CC188C">
        <w:tc>
          <w:tcPr>
            <w:tcW w:w="3085" w:type="dxa"/>
          </w:tcPr>
          <w:p w14:paraId="2CAFFEB8" w14:textId="77777777" w:rsidR="00347241" w:rsidRPr="00CC188C" w:rsidRDefault="00201950" w:rsidP="00347241">
            <w:pPr>
              <w:rPr>
                <w:b/>
                <w:sz w:val="20"/>
                <w:szCs w:val="20"/>
              </w:rPr>
            </w:pPr>
            <w:r>
              <w:rPr>
                <w:b/>
                <w:sz w:val="20"/>
                <w:szCs w:val="20"/>
              </w:rPr>
              <w:t>Date of Next Meeting</w:t>
            </w:r>
          </w:p>
        </w:tc>
        <w:tc>
          <w:tcPr>
            <w:tcW w:w="5812" w:type="dxa"/>
          </w:tcPr>
          <w:p w14:paraId="76CB9B14" w14:textId="26CA53AD" w:rsidR="00347241" w:rsidRPr="001530B2" w:rsidRDefault="004639A6" w:rsidP="001530B2">
            <w:pPr>
              <w:pStyle w:val="ListParagraph"/>
              <w:numPr>
                <w:ilvl w:val="0"/>
                <w:numId w:val="7"/>
              </w:numPr>
              <w:rPr>
                <w:sz w:val="20"/>
                <w:szCs w:val="20"/>
              </w:rPr>
            </w:pPr>
            <w:r>
              <w:rPr>
                <w:sz w:val="20"/>
                <w:szCs w:val="20"/>
              </w:rPr>
              <w:t>7</w:t>
            </w:r>
            <w:r w:rsidRPr="004639A6">
              <w:rPr>
                <w:sz w:val="20"/>
                <w:szCs w:val="20"/>
                <w:vertAlign w:val="superscript"/>
              </w:rPr>
              <w:t>th</w:t>
            </w:r>
            <w:r>
              <w:rPr>
                <w:sz w:val="20"/>
                <w:szCs w:val="20"/>
              </w:rPr>
              <w:t xml:space="preserve"> December 2020 – 7pm -Zoom</w:t>
            </w:r>
          </w:p>
        </w:tc>
        <w:tc>
          <w:tcPr>
            <w:tcW w:w="3544" w:type="dxa"/>
          </w:tcPr>
          <w:p w14:paraId="7C093DFB" w14:textId="77777777" w:rsidR="00347241" w:rsidRPr="001530B2" w:rsidRDefault="00347241" w:rsidP="004639A6">
            <w:pPr>
              <w:pStyle w:val="ListParagraph"/>
              <w:ind w:left="360"/>
              <w:rPr>
                <w:sz w:val="20"/>
                <w:szCs w:val="20"/>
              </w:rPr>
            </w:pPr>
          </w:p>
        </w:tc>
        <w:tc>
          <w:tcPr>
            <w:tcW w:w="1559" w:type="dxa"/>
          </w:tcPr>
          <w:p w14:paraId="099BBFCC" w14:textId="77777777" w:rsidR="00347241" w:rsidRPr="00E507CA" w:rsidRDefault="00347241" w:rsidP="00E507CA">
            <w:pPr>
              <w:rPr>
                <w:sz w:val="20"/>
                <w:szCs w:val="20"/>
              </w:rPr>
            </w:pPr>
          </w:p>
        </w:tc>
        <w:tc>
          <w:tcPr>
            <w:tcW w:w="1614" w:type="dxa"/>
          </w:tcPr>
          <w:p w14:paraId="3719A118" w14:textId="77777777" w:rsidR="00347241" w:rsidRPr="00E507CA" w:rsidRDefault="00347241" w:rsidP="00E507CA">
            <w:pPr>
              <w:rPr>
                <w:sz w:val="20"/>
                <w:szCs w:val="20"/>
              </w:rPr>
            </w:pPr>
          </w:p>
        </w:tc>
      </w:tr>
      <w:tr w:rsidR="00201950" w:rsidRPr="00CC188C" w14:paraId="736D9FA6" w14:textId="77777777" w:rsidTr="00EE22C6">
        <w:tc>
          <w:tcPr>
            <w:tcW w:w="3085" w:type="dxa"/>
          </w:tcPr>
          <w:p w14:paraId="2CD94B95" w14:textId="77777777" w:rsidR="00201950" w:rsidRPr="00CC188C" w:rsidRDefault="00201950" w:rsidP="00347241">
            <w:pPr>
              <w:rPr>
                <w:b/>
                <w:sz w:val="20"/>
                <w:szCs w:val="20"/>
              </w:rPr>
            </w:pPr>
            <w:r>
              <w:rPr>
                <w:b/>
                <w:sz w:val="20"/>
                <w:szCs w:val="20"/>
              </w:rPr>
              <w:t>Signed Clerk:</w:t>
            </w:r>
          </w:p>
        </w:tc>
        <w:tc>
          <w:tcPr>
            <w:tcW w:w="5812" w:type="dxa"/>
          </w:tcPr>
          <w:p w14:paraId="27356254" w14:textId="77777777" w:rsidR="00201950" w:rsidRPr="00CC188C" w:rsidRDefault="00201950" w:rsidP="00347241">
            <w:pPr>
              <w:rPr>
                <w:sz w:val="20"/>
                <w:szCs w:val="20"/>
              </w:rPr>
            </w:pPr>
          </w:p>
        </w:tc>
        <w:tc>
          <w:tcPr>
            <w:tcW w:w="3544" w:type="dxa"/>
          </w:tcPr>
          <w:p w14:paraId="460A0A21" w14:textId="77777777" w:rsidR="00201950" w:rsidRPr="00201950" w:rsidRDefault="00201950" w:rsidP="00347241">
            <w:pPr>
              <w:rPr>
                <w:b/>
                <w:sz w:val="20"/>
                <w:szCs w:val="20"/>
              </w:rPr>
            </w:pPr>
            <w:r w:rsidRPr="00201950">
              <w:rPr>
                <w:b/>
                <w:sz w:val="20"/>
                <w:szCs w:val="20"/>
              </w:rPr>
              <w:t>Date:</w:t>
            </w:r>
          </w:p>
        </w:tc>
        <w:tc>
          <w:tcPr>
            <w:tcW w:w="3173" w:type="dxa"/>
            <w:gridSpan w:val="2"/>
          </w:tcPr>
          <w:p w14:paraId="0A33771F" w14:textId="77777777" w:rsidR="00201950" w:rsidRPr="00CC188C" w:rsidRDefault="00201950" w:rsidP="00347241">
            <w:pPr>
              <w:rPr>
                <w:sz w:val="20"/>
                <w:szCs w:val="20"/>
              </w:rPr>
            </w:pPr>
          </w:p>
        </w:tc>
      </w:tr>
      <w:tr w:rsidR="00201950" w:rsidRPr="00CC188C" w14:paraId="1492654F" w14:textId="77777777" w:rsidTr="00502ED2">
        <w:tc>
          <w:tcPr>
            <w:tcW w:w="3085" w:type="dxa"/>
          </w:tcPr>
          <w:p w14:paraId="4F9296C5" w14:textId="77777777" w:rsidR="00201950" w:rsidRPr="00CC188C" w:rsidRDefault="00201950" w:rsidP="00347241">
            <w:pPr>
              <w:rPr>
                <w:b/>
                <w:sz w:val="20"/>
                <w:szCs w:val="20"/>
              </w:rPr>
            </w:pPr>
            <w:r>
              <w:rPr>
                <w:b/>
                <w:sz w:val="20"/>
                <w:szCs w:val="20"/>
              </w:rPr>
              <w:t>Signed Chairman:</w:t>
            </w:r>
          </w:p>
        </w:tc>
        <w:tc>
          <w:tcPr>
            <w:tcW w:w="5812" w:type="dxa"/>
          </w:tcPr>
          <w:p w14:paraId="45AED9F5" w14:textId="77777777" w:rsidR="00201950" w:rsidRPr="00CC188C" w:rsidRDefault="00201950" w:rsidP="00347241">
            <w:pPr>
              <w:rPr>
                <w:sz w:val="20"/>
                <w:szCs w:val="20"/>
              </w:rPr>
            </w:pPr>
          </w:p>
        </w:tc>
        <w:tc>
          <w:tcPr>
            <w:tcW w:w="3544" w:type="dxa"/>
          </w:tcPr>
          <w:p w14:paraId="5FEC7667" w14:textId="77777777" w:rsidR="00201950" w:rsidRPr="00201950" w:rsidRDefault="00201950" w:rsidP="00347241">
            <w:pPr>
              <w:rPr>
                <w:b/>
                <w:sz w:val="20"/>
                <w:szCs w:val="20"/>
              </w:rPr>
            </w:pPr>
            <w:r w:rsidRPr="00201950">
              <w:rPr>
                <w:b/>
                <w:sz w:val="20"/>
                <w:szCs w:val="20"/>
              </w:rPr>
              <w:t>Date:</w:t>
            </w:r>
          </w:p>
        </w:tc>
        <w:tc>
          <w:tcPr>
            <w:tcW w:w="3173" w:type="dxa"/>
            <w:gridSpan w:val="2"/>
          </w:tcPr>
          <w:p w14:paraId="0D872490" w14:textId="77777777" w:rsidR="00201950" w:rsidRPr="00CC188C" w:rsidRDefault="00201950" w:rsidP="00347241">
            <w:pPr>
              <w:rPr>
                <w:sz w:val="20"/>
                <w:szCs w:val="20"/>
              </w:rPr>
            </w:pPr>
          </w:p>
        </w:tc>
      </w:tr>
    </w:tbl>
    <w:p w14:paraId="4F4535A1" w14:textId="7B0EFA41" w:rsidR="00347241" w:rsidRPr="00347241" w:rsidRDefault="00331DEF" w:rsidP="00347241">
      <w:pPr>
        <w:jc w:val="center"/>
        <w:rPr>
          <w:b/>
          <w:color w:val="00B050"/>
          <w:sz w:val="28"/>
          <w:szCs w:val="28"/>
        </w:rPr>
      </w:pPr>
      <w:r>
        <w:rPr>
          <w:noProof/>
          <w:sz w:val="20"/>
          <w:szCs w:val="20"/>
        </w:rPr>
        <w:pict w14:anchorId="66CA5C79">
          <v:shape id="_x0000_s1033" type="#_x0000_t202" style="position:absolute;left:0;text-align:left;margin-left:719.1pt;margin-top:-230.45pt;width:56.05pt;height:29pt;z-index:251666432;mso-position-horizontal-relative:text;mso-position-vertical-relative:text;mso-width-relative:margin;mso-height-relative:margin" stroked="f">
            <v:textbox>
              <w:txbxContent>
                <w:p w14:paraId="06D9A1B5" w14:textId="4DAB6386" w:rsidR="00331DEF" w:rsidRPr="00236F8E" w:rsidRDefault="00331DEF" w:rsidP="00331DEF">
                  <w:pPr>
                    <w:rPr>
                      <w:b/>
                      <w:sz w:val="40"/>
                      <w:szCs w:val="40"/>
                    </w:rPr>
                  </w:pPr>
                  <w:r>
                    <w:rPr>
                      <w:b/>
                      <w:sz w:val="40"/>
                      <w:szCs w:val="40"/>
                    </w:rPr>
                    <w:t>303</w:t>
                  </w:r>
                  <w:r>
                    <w:rPr>
                      <w:b/>
                      <w:sz w:val="40"/>
                      <w:szCs w:val="40"/>
                    </w:rPr>
                    <w:t>8</w:t>
                  </w:r>
                </w:p>
                <w:p w14:paraId="661D4B35" w14:textId="77777777" w:rsidR="00331DEF" w:rsidRPr="00236F8E" w:rsidRDefault="00331DEF" w:rsidP="00331DEF">
                  <w:pPr>
                    <w:rPr>
                      <w:b/>
                      <w:sz w:val="40"/>
                      <w:szCs w:val="40"/>
                    </w:rPr>
                  </w:pPr>
                </w:p>
              </w:txbxContent>
            </v:textbox>
          </v:shape>
        </w:pict>
      </w:r>
    </w:p>
    <w:sectPr w:rsidR="00347241" w:rsidRPr="00347241" w:rsidSect="0034724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D16BD" w14:textId="77777777" w:rsidR="007F0B64" w:rsidRDefault="007F0B64" w:rsidP="004B2B1A">
      <w:pPr>
        <w:spacing w:after="0" w:line="240" w:lineRule="auto"/>
      </w:pPr>
      <w:r>
        <w:separator/>
      </w:r>
    </w:p>
  </w:endnote>
  <w:endnote w:type="continuationSeparator" w:id="0">
    <w:p w14:paraId="7DC38AB4" w14:textId="77777777" w:rsidR="007F0B64" w:rsidRDefault="007F0B64" w:rsidP="004B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3B949" w14:textId="77777777" w:rsidR="007F0B64" w:rsidRDefault="007F0B64" w:rsidP="004B2B1A">
      <w:pPr>
        <w:spacing w:after="0" w:line="240" w:lineRule="auto"/>
      </w:pPr>
      <w:r>
        <w:separator/>
      </w:r>
    </w:p>
  </w:footnote>
  <w:footnote w:type="continuationSeparator" w:id="0">
    <w:p w14:paraId="273F1390" w14:textId="77777777" w:rsidR="007F0B64" w:rsidRDefault="007F0B64" w:rsidP="004B2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E24"/>
    <w:multiLevelType w:val="hybridMultilevel"/>
    <w:tmpl w:val="D194A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B2158"/>
    <w:multiLevelType w:val="hybridMultilevel"/>
    <w:tmpl w:val="C5468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B2236"/>
    <w:multiLevelType w:val="hybridMultilevel"/>
    <w:tmpl w:val="EB6296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A3FA1"/>
    <w:multiLevelType w:val="hybridMultilevel"/>
    <w:tmpl w:val="B7FA6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350056"/>
    <w:multiLevelType w:val="hybridMultilevel"/>
    <w:tmpl w:val="60028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5318B7"/>
    <w:multiLevelType w:val="hybridMultilevel"/>
    <w:tmpl w:val="A1888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11475"/>
    <w:multiLevelType w:val="hybridMultilevel"/>
    <w:tmpl w:val="5AB8B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90313"/>
    <w:multiLevelType w:val="hybridMultilevel"/>
    <w:tmpl w:val="45925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0973B7"/>
    <w:multiLevelType w:val="hybridMultilevel"/>
    <w:tmpl w:val="12582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3D4B92"/>
    <w:multiLevelType w:val="hybridMultilevel"/>
    <w:tmpl w:val="587E4F14"/>
    <w:lvl w:ilvl="0" w:tplc="01AEEBF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4F46B4"/>
    <w:multiLevelType w:val="hybridMultilevel"/>
    <w:tmpl w:val="8434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B319CF"/>
    <w:multiLevelType w:val="hybridMultilevel"/>
    <w:tmpl w:val="1C987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2439EB"/>
    <w:multiLevelType w:val="hybridMultilevel"/>
    <w:tmpl w:val="41ACE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D30098"/>
    <w:multiLevelType w:val="hybridMultilevel"/>
    <w:tmpl w:val="DDE2A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8D4657"/>
    <w:multiLevelType w:val="hybridMultilevel"/>
    <w:tmpl w:val="6194C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8B2AA9"/>
    <w:multiLevelType w:val="hybridMultilevel"/>
    <w:tmpl w:val="F3C444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B84F85"/>
    <w:multiLevelType w:val="hybridMultilevel"/>
    <w:tmpl w:val="38907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360F2D"/>
    <w:multiLevelType w:val="hybridMultilevel"/>
    <w:tmpl w:val="F748318E"/>
    <w:lvl w:ilvl="0" w:tplc="2DD80D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C74F0"/>
    <w:multiLevelType w:val="hybridMultilevel"/>
    <w:tmpl w:val="9F6EE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0165A4"/>
    <w:multiLevelType w:val="hybridMultilevel"/>
    <w:tmpl w:val="3FE47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60111B"/>
    <w:multiLevelType w:val="hybridMultilevel"/>
    <w:tmpl w:val="0A441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B1191E"/>
    <w:multiLevelType w:val="hybridMultilevel"/>
    <w:tmpl w:val="B2DAD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2"/>
  </w:num>
  <w:num w:numId="4">
    <w:abstractNumId w:val="20"/>
  </w:num>
  <w:num w:numId="5">
    <w:abstractNumId w:val="21"/>
  </w:num>
  <w:num w:numId="6">
    <w:abstractNumId w:val="17"/>
  </w:num>
  <w:num w:numId="7">
    <w:abstractNumId w:val="1"/>
  </w:num>
  <w:num w:numId="8">
    <w:abstractNumId w:val="19"/>
  </w:num>
  <w:num w:numId="9">
    <w:abstractNumId w:val="18"/>
  </w:num>
  <w:num w:numId="10">
    <w:abstractNumId w:val="0"/>
  </w:num>
  <w:num w:numId="11">
    <w:abstractNumId w:val="3"/>
  </w:num>
  <w:num w:numId="12">
    <w:abstractNumId w:val="14"/>
  </w:num>
  <w:num w:numId="13">
    <w:abstractNumId w:val="12"/>
  </w:num>
  <w:num w:numId="14">
    <w:abstractNumId w:val="13"/>
  </w:num>
  <w:num w:numId="15">
    <w:abstractNumId w:val="11"/>
  </w:num>
  <w:num w:numId="16">
    <w:abstractNumId w:val="10"/>
  </w:num>
  <w:num w:numId="17">
    <w:abstractNumId w:val="6"/>
  </w:num>
  <w:num w:numId="18">
    <w:abstractNumId w:val="16"/>
  </w:num>
  <w:num w:numId="19">
    <w:abstractNumId w:val="8"/>
  </w:num>
  <w:num w:numId="20">
    <w:abstractNumId w:val="4"/>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7241"/>
    <w:rsid w:val="00045D9D"/>
    <w:rsid w:val="00046E12"/>
    <w:rsid w:val="00054244"/>
    <w:rsid w:val="00094278"/>
    <w:rsid w:val="000B18A6"/>
    <w:rsid w:val="000B5219"/>
    <w:rsid w:val="001041E5"/>
    <w:rsid w:val="00125372"/>
    <w:rsid w:val="001449DB"/>
    <w:rsid w:val="001530B2"/>
    <w:rsid w:val="0015358B"/>
    <w:rsid w:val="001710C7"/>
    <w:rsid w:val="001B1563"/>
    <w:rsid w:val="001D4D76"/>
    <w:rsid w:val="001F40B2"/>
    <w:rsid w:val="00201950"/>
    <w:rsid w:val="0021464D"/>
    <w:rsid w:val="00236F8E"/>
    <w:rsid w:val="002638D0"/>
    <w:rsid w:val="002840E1"/>
    <w:rsid w:val="00300EAA"/>
    <w:rsid w:val="00301F8E"/>
    <w:rsid w:val="00331DEF"/>
    <w:rsid w:val="00347241"/>
    <w:rsid w:val="003776AD"/>
    <w:rsid w:val="003F5CEA"/>
    <w:rsid w:val="0043532A"/>
    <w:rsid w:val="004639A6"/>
    <w:rsid w:val="004A3A11"/>
    <w:rsid w:val="004B2B1A"/>
    <w:rsid w:val="004B6DAB"/>
    <w:rsid w:val="004F7028"/>
    <w:rsid w:val="00517CC9"/>
    <w:rsid w:val="005A29F1"/>
    <w:rsid w:val="005B3372"/>
    <w:rsid w:val="005F5BD7"/>
    <w:rsid w:val="0061188F"/>
    <w:rsid w:val="00643854"/>
    <w:rsid w:val="006D70DC"/>
    <w:rsid w:val="006E2722"/>
    <w:rsid w:val="006F5CAC"/>
    <w:rsid w:val="00715F28"/>
    <w:rsid w:val="007426FC"/>
    <w:rsid w:val="00762FC7"/>
    <w:rsid w:val="0078079A"/>
    <w:rsid w:val="00787FF3"/>
    <w:rsid w:val="007F0B64"/>
    <w:rsid w:val="008200D9"/>
    <w:rsid w:val="00824F0F"/>
    <w:rsid w:val="008758E9"/>
    <w:rsid w:val="008F1F77"/>
    <w:rsid w:val="009958A7"/>
    <w:rsid w:val="009A61F5"/>
    <w:rsid w:val="009B6B9F"/>
    <w:rsid w:val="009B7A88"/>
    <w:rsid w:val="009E751B"/>
    <w:rsid w:val="00A372C8"/>
    <w:rsid w:val="00A41641"/>
    <w:rsid w:val="00A55996"/>
    <w:rsid w:val="00B27C99"/>
    <w:rsid w:val="00B36AFD"/>
    <w:rsid w:val="00B87378"/>
    <w:rsid w:val="00BE2769"/>
    <w:rsid w:val="00BE6A1C"/>
    <w:rsid w:val="00C23D5B"/>
    <w:rsid w:val="00C3730F"/>
    <w:rsid w:val="00C558F4"/>
    <w:rsid w:val="00CA7CF1"/>
    <w:rsid w:val="00CB755F"/>
    <w:rsid w:val="00CC188C"/>
    <w:rsid w:val="00CC6C6C"/>
    <w:rsid w:val="00D77F39"/>
    <w:rsid w:val="00DB2F7C"/>
    <w:rsid w:val="00DD66D0"/>
    <w:rsid w:val="00DE3682"/>
    <w:rsid w:val="00E0549F"/>
    <w:rsid w:val="00E507CA"/>
    <w:rsid w:val="00E55621"/>
    <w:rsid w:val="00E55D49"/>
    <w:rsid w:val="00E5652E"/>
    <w:rsid w:val="00E85BCB"/>
    <w:rsid w:val="00E90622"/>
    <w:rsid w:val="00E9369F"/>
    <w:rsid w:val="00EE53AB"/>
    <w:rsid w:val="00EF67F3"/>
    <w:rsid w:val="00F62D1A"/>
    <w:rsid w:val="00F67EFC"/>
    <w:rsid w:val="00FC24CD"/>
    <w:rsid w:val="00FC5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F7843"/>
  <w15:docId w15:val="{7ADA5D1F-269E-4752-A0CC-52571300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2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C188C"/>
    <w:pPr>
      <w:ind w:left="720"/>
      <w:contextualSpacing/>
    </w:pPr>
  </w:style>
  <w:style w:type="paragraph" w:styleId="Header">
    <w:name w:val="header"/>
    <w:basedOn w:val="Normal"/>
    <w:link w:val="HeaderChar"/>
    <w:uiPriority w:val="99"/>
    <w:unhideWhenUsed/>
    <w:rsid w:val="004B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B1A"/>
  </w:style>
  <w:style w:type="paragraph" w:styleId="Footer">
    <w:name w:val="footer"/>
    <w:basedOn w:val="Normal"/>
    <w:link w:val="FooterChar"/>
    <w:uiPriority w:val="99"/>
    <w:semiHidden/>
    <w:unhideWhenUsed/>
    <w:rsid w:val="004B2B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2B1A"/>
  </w:style>
  <w:style w:type="paragraph" w:styleId="BalloonText">
    <w:name w:val="Balloon Text"/>
    <w:basedOn w:val="Normal"/>
    <w:link w:val="BalloonTextChar"/>
    <w:uiPriority w:val="99"/>
    <w:semiHidden/>
    <w:unhideWhenUsed/>
    <w:rsid w:val="004B2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6</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nisandchris</dc:creator>
  <cp:lastModifiedBy>Lynn Bell</cp:lastModifiedBy>
  <cp:revision>16</cp:revision>
  <dcterms:created xsi:type="dcterms:W3CDTF">2020-11-10T11:39:00Z</dcterms:created>
  <dcterms:modified xsi:type="dcterms:W3CDTF">2020-11-14T17:58:00Z</dcterms:modified>
</cp:coreProperties>
</file>